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before="156" w:beforeLines="50" w:after="156" w:afterLines="50" w:line="600" w:lineRule="exact"/>
        <w:jc w:val="center"/>
        <w:rPr>
          <w:rFonts w:hint="eastAsia" w:ascii="方正小标宋_GBK" w:hAnsi="方正小标宋_GBK" w:eastAsia="方正小标宋_GBK"/>
          <w:sz w:val="40"/>
          <w:szCs w:val="40"/>
        </w:rPr>
      </w:pPr>
      <w:r>
        <w:rPr>
          <w:rFonts w:hint="eastAsia" w:ascii="方正小标宋_GBK" w:hAnsi="方正小标宋_GBK" w:eastAsia="方正小标宋_GBK"/>
          <w:sz w:val="40"/>
          <w:szCs w:val="40"/>
        </w:rPr>
        <w:t>2019年“三区”科技人才选派计划名额</w:t>
      </w:r>
    </w:p>
    <w:tbl>
      <w:tblPr>
        <w:tblStyle w:val="3"/>
        <w:tblW w:w="946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4480"/>
        <w:gridCol w:w="2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4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2019年计划选派人数(单位：人)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茶陵县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2017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炎陵县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2017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祁东县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2017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邵阳县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国贫县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新邵县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洞口县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片区县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新宁县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片区县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城步苗族自治县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深度贫困县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绥宁县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隆回县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片区县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武冈市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平江县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石门县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2017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永定区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武陵源区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2016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桑植县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深度贫困县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慈利县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安化县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安仁县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桂东县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2017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汝城县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宜章县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江永县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2017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江华瑶族自治县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宁远县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2017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双牌县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2017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新田县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国贫县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辰溪县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会同县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pacing w:val="-2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2"/>
                <w:kern w:val="0"/>
                <w:sz w:val="28"/>
                <w:szCs w:val="28"/>
              </w:rPr>
              <w:t>靖州苗族侗族自治县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麻阳苗族自治县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深度贫困县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通道侗族自治县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深度贫困县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新晃侗族自治县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溆浦县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片区县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沅陵县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国贫县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芷江侗族自治县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中方县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2017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双峰县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2018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涟源市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片区县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新化县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国贫县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吉首市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2017</w:t>
            </w:r>
            <w:r>
              <w:rPr>
                <w:rFonts w:eastAsia="仿宋_GB2312"/>
                <w:color w:val="333333"/>
                <w:kern w:val="0"/>
                <w:sz w:val="28"/>
                <w:szCs w:val="28"/>
              </w:rPr>
              <w:t>年脱贫摘帽县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泸溪县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深度贫困县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凤凰县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深度贫困县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古丈县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深度贫困县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花垣县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深度贫困县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保靖县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深度贫困县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永顺县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深度贫困县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龙山县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深度贫困县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总数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736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600" w:lineRule="exact"/>
        <w:rPr>
          <w:rFonts w:hint="eastAsia"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588" w:left="1531" w:header="1021" w:footer="1474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/>
          <w:bCs/>
          <w:sz w:val="40"/>
          <w:szCs w:val="40"/>
        </w:rPr>
        <w:t>科技服务人才情况摸底表</w:t>
      </w:r>
    </w:p>
    <w:p>
      <w:pPr>
        <w:jc w:val="center"/>
        <w:rPr>
          <w:rFonts w:hint="eastAsia"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单位：                  联系人：               联系电话：</w:t>
      </w:r>
    </w:p>
    <w:tbl>
      <w:tblPr>
        <w:tblStyle w:val="3"/>
        <w:tblW w:w="156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11"/>
        <w:gridCol w:w="1181"/>
        <w:gridCol w:w="1068"/>
        <w:gridCol w:w="772"/>
        <w:gridCol w:w="515"/>
        <w:gridCol w:w="1317"/>
        <w:gridCol w:w="974"/>
        <w:gridCol w:w="1040"/>
        <w:gridCol w:w="1040"/>
        <w:gridCol w:w="1040"/>
        <w:gridCol w:w="1310"/>
        <w:gridCol w:w="1079"/>
        <w:gridCol w:w="1218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姓名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年月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面貌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籍贯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职称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级别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领域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已开展服务的市县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意向派往市县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拟开展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黑体" w:hAnsi="宋体" w:eastAsia="黑体" w:cs="宋体"/>
          <w:bCs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附件3</w:t>
      </w:r>
    </w:p>
    <w:p>
      <w:pPr>
        <w:spacing w:before="156" w:beforeLines="50" w:after="156" w:afterLines="50"/>
        <w:jc w:val="center"/>
        <w:rPr>
          <w:rFonts w:hint="eastAsia" w:ascii="方正小标宋_GBK" w:hAnsi="方正小标宋_GBK" w:eastAsia="方正小标宋_GBK" w:cs="宋体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宋体"/>
          <w:bCs/>
          <w:sz w:val="40"/>
          <w:szCs w:val="40"/>
        </w:rPr>
        <w:t>科技服务团队情况摸底表</w:t>
      </w:r>
    </w:p>
    <w:p>
      <w:pPr>
        <w:jc w:val="center"/>
        <w:rPr>
          <w:rFonts w:hint="eastAsia"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单位：             联系人：              联系电话：</w:t>
      </w:r>
    </w:p>
    <w:tbl>
      <w:tblPr>
        <w:tblStyle w:val="3"/>
        <w:tblW w:w="146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60"/>
        <w:gridCol w:w="2180"/>
        <w:gridCol w:w="929"/>
        <w:gridCol w:w="1920"/>
        <w:gridCol w:w="2080"/>
        <w:gridCol w:w="1918"/>
        <w:gridCol w:w="1779"/>
        <w:gridCol w:w="11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团  队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团队专业领域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团队人数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团队主要成员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已开展服务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的市县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意向服务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的市县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拟开展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w w:val="9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方正小标宋简体" w:hAnsi="宋体" w:eastAsia="方正小标宋简体" w:cs="宋体"/>
          <w:b/>
          <w:bCs/>
          <w:sz w:val="28"/>
          <w:szCs w:val="28"/>
        </w:rPr>
      </w:pPr>
    </w:p>
    <w:p>
      <w:pPr>
        <w:spacing w:line="600" w:lineRule="exact"/>
        <w:rPr>
          <w:rFonts w:eastAsia="黑体"/>
          <w:sz w:val="32"/>
          <w:szCs w:val="32"/>
        </w:rPr>
        <w:sectPr>
          <w:pgSz w:w="16838" w:h="11906" w:orient="landscape"/>
          <w:pgMar w:top="1531" w:right="1418" w:bottom="1361" w:left="1474" w:header="1021" w:footer="1474" w:gutter="0"/>
          <w:cols w:space="425" w:num="1"/>
          <w:docGrid w:type="linesAndChars" w:linePitch="312" w:charSpace="0"/>
        </w:sectPr>
      </w:pPr>
    </w:p>
    <w:p>
      <w:pPr>
        <w:spacing w:line="600" w:lineRule="exact"/>
        <w:rPr>
          <w:rFonts w:hint="eastAsia" w:eastAsia="黑体"/>
          <w:sz w:val="32"/>
          <w:szCs w:val="32"/>
        </w:rPr>
      </w:pPr>
      <w:bookmarkStart w:id="0" w:name="OLE_LINK1"/>
      <w:bookmarkStart w:id="1" w:name="OLE_LINK2"/>
      <w:r>
        <w:rPr>
          <w:rFonts w:hint="eastAsia" w:eastAsia="黑体"/>
          <w:sz w:val="32"/>
          <w:szCs w:val="32"/>
        </w:rPr>
        <w:t>附件4</w:t>
      </w:r>
    </w:p>
    <w:bookmarkEnd w:id="0"/>
    <w:bookmarkEnd w:id="1"/>
    <w:p>
      <w:pPr>
        <w:topLinePunct/>
        <w:adjustRightInd w:val="0"/>
        <w:snapToGrid w:val="0"/>
        <w:spacing w:before="156" w:beforeLines="50"/>
        <w:jc w:val="center"/>
        <w:rPr>
          <w:rFonts w:hint="eastAsia" w:ascii="方正小标宋_GBK" w:hAnsi="方正小标宋_GBK" w:eastAsia="方正小标宋_GBK" w:cs="MS Mincho"/>
          <w:bCs/>
          <w:sz w:val="40"/>
          <w:szCs w:val="40"/>
        </w:rPr>
      </w:pPr>
      <w:r>
        <w:rPr>
          <w:rFonts w:hint="eastAsia" w:ascii="方正小标宋_GBK" w:hAnsi="方正小标宋_GBK" w:eastAsia="方正小标宋_GBK"/>
          <w:bCs/>
          <w:sz w:val="40"/>
          <w:szCs w:val="40"/>
        </w:rPr>
        <w:t>“三区”科技人才</w:t>
      </w:r>
      <w:r>
        <w:rPr>
          <w:rFonts w:hint="eastAsia" w:ascii="方正小标宋_GBK" w:hAnsi="方正小标宋_GBK" w:eastAsia="方正小标宋_GBK" w:cs="宋体"/>
          <w:bCs/>
          <w:sz w:val="40"/>
          <w:szCs w:val="40"/>
        </w:rPr>
        <w:t>选</w:t>
      </w:r>
      <w:r>
        <w:rPr>
          <w:rFonts w:hint="eastAsia" w:ascii="方正小标宋_GBK" w:hAnsi="方正小标宋_GBK" w:eastAsia="方正小标宋_GBK" w:cs="MS Mincho"/>
          <w:bCs/>
          <w:sz w:val="40"/>
          <w:szCs w:val="40"/>
        </w:rPr>
        <w:t>派</w:t>
      </w:r>
      <w:r>
        <w:rPr>
          <w:rFonts w:hint="eastAsia" w:ascii="方正小标宋_GBK" w:hAnsi="方正小标宋_GBK" w:eastAsia="方正小标宋_GBK" w:cs="宋体"/>
          <w:bCs/>
          <w:sz w:val="40"/>
          <w:szCs w:val="40"/>
        </w:rPr>
        <w:t>对</w:t>
      </w:r>
      <w:r>
        <w:rPr>
          <w:rFonts w:hint="eastAsia" w:ascii="方正小标宋_GBK" w:hAnsi="方正小标宋_GBK" w:eastAsia="方正小标宋_GBK" w:cs="MS Mincho"/>
          <w:bCs/>
          <w:sz w:val="40"/>
          <w:szCs w:val="40"/>
        </w:rPr>
        <w:t>象推荐表</w:t>
      </w:r>
    </w:p>
    <w:tbl>
      <w:tblPr>
        <w:tblStyle w:val="3"/>
        <w:tblW w:w="9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772"/>
        <w:gridCol w:w="993"/>
        <w:gridCol w:w="1701"/>
        <w:gridCol w:w="850"/>
        <w:gridCol w:w="1418"/>
        <w:gridCol w:w="85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277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出生日期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8" w:hRule="atLeast"/>
          <w:jc w:val="center"/>
        </w:trPr>
        <w:tc>
          <w:tcPr>
            <w:tcW w:w="277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277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健康状况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婚姻状况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移动电话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1" w:hRule="atLeast"/>
          <w:jc w:val="center"/>
        </w:trPr>
        <w:tc>
          <w:tcPr>
            <w:tcW w:w="277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及专业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位及职务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277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受援单位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54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派出单位联系人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09" w:hRule="atLeast"/>
          <w:jc w:val="center"/>
        </w:trPr>
        <w:tc>
          <w:tcPr>
            <w:tcW w:w="277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开展科技精准帮扶，培育壮大特色扶贫产业，带动建档立卡贫困户增收脱贫情况和计划</w:t>
            </w:r>
          </w:p>
        </w:tc>
        <w:tc>
          <w:tcPr>
            <w:tcW w:w="70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28" w:hRule="atLeast"/>
          <w:jc w:val="center"/>
        </w:trPr>
        <w:tc>
          <w:tcPr>
            <w:tcW w:w="277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科技成果转移转化、乡村能人培养培育、贫困村科技服务和创业带动全覆盖情况和计划</w:t>
            </w:r>
          </w:p>
        </w:tc>
        <w:tc>
          <w:tcPr>
            <w:tcW w:w="70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46" w:hRule="atLeast"/>
          <w:jc w:val="center"/>
        </w:trPr>
        <w:tc>
          <w:tcPr>
            <w:tcW w:w="277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实施“科技</w:t>
            </w:r>
            <w:r>
              <w:rPr>
                <w:rFonts w:eastAsia="仿宋_GB2312"/>
                <w:sz w:val="28"/>
                <w:szCs w:val="28"/>
              </w:rPr>
              <w:t>+</w:t>
            </w:r>
            <w:r>
              <w:rPr>
                <w:rFonts w:hint="eastAsia" w:eastAsia="仿宋_GB2312"/>
                <w:sz w:val="28"/>
                <w:szCs w:val="28"/>
              </w:rPr>
              <w:t>”行动、推进科技文化旅游有机融合、改善修复生态环境情况和计划</w:t>
            </w:r>
          </w:p>
        </w:tc>
        <w:tc>
          <w:tcPr>
            <w:tcW w:w="70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5" w:hRule="atLeast"/>
          <w:jc w:val="center"/>
        </w:trPr>
        <w:tc>
          <w:tcPr>
            <w:tcW w:w="277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28"/>
                <w:sz w:val="28"/>
                <w:szCs w:val="28"/>
              </w:rPr>
              <w:t>所在单位意见</w:t>
            </w:r>
          </w:p>
        </w:tc>
        <w:tc>
          <w:tcPr>
            <w:tcW w:w="7030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ind w:right="840" w:rightChars="4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年月日</w:t>
            </w:r>
          </w:p>
          <w:p>
            <w:pPr>
              <w:adjustRightInd w:val="0"/>
              <w:snapToGrid w:val="0"/>
              <w:spacing w:line="400" w:lineRule="exact"/>
              <w:ind w:right="840" w:rightChars="4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277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28"/>
                <w:sz w:val="28"/>
                <w:szCs w:val="28"/>
              </w:rPr>
              <w:t>县级科技部门意见</w:t>
            </w:r>
          </w:p>
        </w:tc>
        <w:tc>
          <w:tcPr>
            <w:tcW w:w="7030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ind w:right="840" w:rightChars="4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年月日</w:t>
            </w:r>
          </w:p>
          <w:p>
            <w:pPr>
              <w:adjustRightInd w:val="0"/>
              <w:snapToGrid w:val="0"/>
              <w:spacing w:line="400" w:lineRule="exact"/>
              <w:ind w:right="840" w:rightChars="4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277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-11"/>
                <w:sz w:val="28"/>
                <w:szCs w:val="28"/>
              </w:rPr>
            </w:pPr>
            <w:r>
              <w:rPr>
                <w:rFonts w:hint="eastAsia" w:eastAsia="仿宋_GB2312"/>
                <w:spacing w:val="-28"/>
                <w:sz w:val="28"/>
                <w:szCs w:val="28"/>
              </w:rPr>
              <w:t>市（州）科技局意见</w:t>
            </w:r>
          </w:p>
        </w:tc>
        <w:tc>
          <w:tcPr>
            <w:tcW w:w="7030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ind w:right="840" w:rightChars="4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年月日</w:t>
            </w:r>
          </w:p>
          <w:p>
            <w:pPr>
              <w:adjustRightInd w:val="0"/>
              <w:snapToGrid w:val="0"/>
              <w:spacing w:line="400" w:lineRule="exact"/>
              <w:ind w:right="840" w:rightChars="4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（单位盖章）</w:t>
            </w:r>
          </w:p>
        </w:tc>
      </w:tr>
    </w:tbl>
    <w:p>
      <w:pPr>
        <w:spacing w:line="600" w:lineRule="exact"/>
        <w:rPr>
          <w:rFonts w:eastAsia="黑体"/>
          <w:sz w:val="32"/>
          <w:szCs w:val="32"/>
        </w:rPr>
        <w:sectPr>
          <w:pgSz w:w="11906" w:h="16838"/>
          <w:pgMar w:top="1418" w:right="1361" w:bottom="1474" w:left="1531" w:header="1021" w:footer="1474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附件5</w:t>
      </w:r>
    </w:p>
    <w:p>
      <w:pPr>
        <w:spacing w:line="400" w:lineRule="exact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/>
          <w:bCs/>
          <w:sz w:val="40"/>
          <w:szCs w:val="40"/>
        </w:rPr>
        <w:t>“三区”科技人才选派对象情况汇总表</w:t>
      </w:r>
    </w:p>
    <w:p>
      <w:pPr>
        <w:jc w:val="center"/>
        <w:rPr>
          <w:rFonts w:hint="eastAsia" w:ascii="方正小标宋_GBK" w:hAnsi="方正小标宋_GBK" w:eastAsia="方正小标宋_GBK"/>
          <w:bCs/>
          <w:sz w:val="40"/>
          <w:szCs w:val="40"/>
        </w:rPr>
      </w:pPr>
      <w:r>
        <w:rPr>
          <w:rFonts w:hint="eastAsia" w:ascii="仿宋_GB2312" w:eastAsia="仿宋_GB2312"/>
          <w:sz w:val="28"/>
          <w:szCs w:val="28"/>
        </w:rPr>
        <w:t>受援县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科技主管部门负责人：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  填报人员：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  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日       </w:t>
      </w:r>
    </w:p>
    <w:tbl>
      <w:tblPr>
        <w:tblStyle w:val="3"/>
        <w:tblW w:w="155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11"/>
        <w:gridCol w:w="1051"/>
        <w:gridCol w:w="741"/>
        <w:gridCol w:w="557"/>
        <w:gridCol w:w="515"/>
        <w:gridCol w:w="1002"/>
        <w:gridCol w:w="771"/>
        <w:gridCol w:w="792"/>
        <w:gridCol w:w="718"/>
        <w:gridCol w:w="719"/>
        <w:gridCol w:w="1188"/>
        <w:gridCol w:w="1079"/>
        <w:gridCol w:w="1218"/>
        <w:gridCol w:w="1580"/>
        <w:gridCol w:w="1079"/>
        <w:gridCol w:w="1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姓名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性别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出生日期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（年-月）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面貌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籍贯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民族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职称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职称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级别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专业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领域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单位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职务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拟开展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工作内容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受援单位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受援单位联系人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受援单位联系人联系电话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2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2"/>
                <w:w w:val="90"/>
                <w:kern w:val="0"/>
                <w:sz w:val="24"/>
              </w:rPr>
              <w:t>派出单位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pacing w:val="-26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2"/>
                <w:w w:val="90"/>
                <w:kern w:val="0"/>
                <w:sz w:val="24"/>
              </w:rPr>
              <w:t>联系人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派出单位联系人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20"/>
                <w:w w:val="9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eastAsia="黑体"/>
          <w:sz w:val="32"/>
          <w:szCs w:val="32"/>
        </w:rPr>
        <w:sectPr>
          <w:pgSz w:w="16838" w:h="11906" w:orient="landscape"/>
          <w:pgMar w:top="1531" w:right="998" w:bottom="1361" w:left="1474" w:header="1021" w:footer="1474" w:gutter="0"/>
          <w:cols w:space="425" w:num="1"/>
          <w:docGrid w:type="linesAndChars" w:linePitch="312" w:charSpace="0"/>
        </w:sectPr>
      </w:pPr>
    </w:p>
    <w:p>
      <w:pPr>
        <w:spacing w:line="6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附件6</w:t>
      </w:r>
    </w:p>
    <w:p>
      <w:pPr>
        <w:topLinePunct/>
        <w:adjustRightInd w:val="0"/>
        <w:snapToGrid w:val="0"/>
        <w:spacing w:before="156" w:beforeLines="50"/>
        <w:jc w:val="center"/>
        <w:rPr>
          <w:rFonts w:hint="eastAsia" w:ascii="方正小标宋_GBK" w:hAnsi="方正小标宋_GBK" w:eastAsia="方正小标宋_GBK" w:cs="MS Mincho"/>
          <w:bCs/>
          <w:sz w:val="40"/>
          <w:szCs w:val="40"/>
        </w:rPr>
      </w:pPr>
      <w:r>
        <w:rPr>
          <w:rFonts w:hint="eastAsia" w:ascii="方正小标宋_GBK" w:hAnsi="方正小标宋_GBK" w:eastAsia="方正小标宋_GBK"/>
          <w:bCs/>
          <w:sz w:val="40"/>
          <w:szCs w:val="40"/>
        </w:rPr>
        <w:t>“三区”科技人才培训对象</w:t>
      </w:r>
      <w:r>
        <w:rPr>
          <w:rFonts w:hint="eastAsia" w:ascii="方正小标宋_GBK" w:hAnsi="方正小标宋_GBK" w:eastAsia="方正小标宋_GBK" w:cs="MS Mincho"/>
          <w:bCs/>
          <w:sz w:val="40"/>
          <w:szCs w:val="40"/>
        </w:rPr>
        <w:t>推荐表</w:t>
      </w:r>
    </w:p>
    <w:tbl>
      <w:tblPr>
        <w:tblStyle w:val="3"/>
        <w:tblW w:w="9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79"/>
        <w:gridCol w:w="1351"/>
        <w:gridCol w:w="1275"/>
        <w:gridCol w:w="1176"/>
        <w:gridCol w:w="1238"/>
        <w:gridCol w:w="1084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出生日期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健康状况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婚姻状况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移动电话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29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推荐培养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理由</w:t>
            </w:r>
          </w:p>
        </w:tc>
        <w:tc>
          <w:tcPr>
            <w:tcW w:w="75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需与脱贫攻坚挂钩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3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拟培养类型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及专业</w:t>
            </w:r>
          </w:p>
        </w:tc>
        <w:tc>
          <w:tcPr>
            <w:tcW w:w="75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需注明科技创新创业人才/科技创新创业管理服务人才，区分理论培训和实用技术培训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6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建议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培训时间</w:t>
            </w:r>
          </w:p>
        </w:tc>
        <w:tc>
          <w:tcPr>
            <w:tcW w:w="75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需明确短期培训/集中培训(天)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05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建议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培训地点</w:t>
            </w:r>
          </w:p>
        </w:tc>
        <w:tc>
          <w:tcPr>
            <w:tcW w:w="75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需具体到贫困县/贫困村或省内外城市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0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建议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培训师资</w:t>
            </w:r>
          </w:p>
        </w:tc>
        <w:tc>
          <w:tcPr>
            <w:tcW w:w="75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可以具体到哪些老师及其联系方式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70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推荐意见</w:t>
            </w:r>
          </w:p>
        </w:tc>
        <w:tc>
          <w:tcPr>
            <w:tcW w:w="75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340" w:lineRule="exact"/>
              <w:ind w:right="840" w:rightChars="40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年月日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县级科技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主管部门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75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right="840" w:rightChars="40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340" w:lineRule="exact"/>
              <w:ind w:right="840" w:rightChars="40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年月日</w:t>
            </w:r>
          </w:p>
          <w:p>
            <w:pPr>
              <w:adjustRightInd w:val="0"/>
              <w:snapToGrid w:val="0"/>
              <w:spacing w:line="340" w:lineRule="exact"/>
              <w:ind w:right="840" w:rightChars="40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00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市州科技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局意见</w:t>
            </w:r>
          </w:p>
        </w:tc>
        <w:tc>
          <w:tcPr>
            <w:tcW w:w="75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right="840" w:rightChars="40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340" w:lineRule="exact"/>
              <w:ind w:right="840" w:rightChars="40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年月日</w:t>
            </w:r>
          </w:p>
          <w:p>
            <w:pPr>
              <w:adjustRightInd w:val="0"/>
              <w:snapToGrid w:val="0"/>
              <w:spacing w:line="340" w:lineRule="exact"/>
              <w:ind w:right="840" w:rightChars="40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（单位盖章）</w:t>
            </w:r>
          </w:p>
        </w:tc>
      </w:tr>
    </w:tbl>
    <w:p>
      <w:pPr>
        <w:topLinePunct/>
        <w:adjustRightInd w:val="0"/>
        <w:snapToGrid w:val="0"/>
        <w:spacing w:before="156" w:beforeLines="50"/>
        <w:jc w:val="center"/>
        <w:rPr>
          <w:rFonts w:ascii="方正小标宋_GBK" w:hAnsi="方正小标宋_GBK" w:eastAsia="方正小标宋_GBK"/>
          <w:sz w:val="40"/>
          <w:szCs w:val="40"/>
        </w:rPr>
        <w:sectPr>
          <w:pgSz w:w="11906" w:h="16838"/>
          <w:pgMar w:top="1418" w:right="1361" w:bottom="1474" w:left="1531" w:header="1021" w:footer="1474" w:gutter="0"/>
          <w:cols w:space="425" w:num="1"/>
          <w:docGrid w:type="lines" w:linePitch="312" w:charSpace="0"/>
        </w:sectPr>
      </w:pPr>
    </w:p>
    <w:p>
      <w:pPr>
        <w:topLinePunct/>
        <w:adjustRightInd w:val="0"/>
        <w:snapToGrid w:val="0"/>
        <w:spacing w:before="156" w:beforeLines="50"/>
        <w:rPr>
          <w:rFonts w:hint="eastAsia" w:ascii="黑体" w:hAnsi="方正小标宋_GBK" w:eastAsia="黑体"/>
          <w:sz w:val="32"/>
          <w:szCs w:val="32"/>
        </w:rPr>
      </w:pPr>
      <w:r>
        <w:rPr>
          <w:rFonts w:hint="eastAsia" w:ascii="黑体" w:hAnsi="方正小标宋_GBK" w:eastAsia="黑体"/>
          <w:sz w:val="32"/>
          <w:szCs w:val="32"/>
        </w:rPr>
        <w:t>附件7</w:t>
      </w:r>
    </w:p>
    <w:p>
      <w:pPr>
        <w:spacing w:line="240" w:lineRule="exact"/>
        <w:rPr>
          <w:rFonts w:hint="eastAsia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/>
          <w:sz w:val="40"/>
          <w:szCs w:val="40"/>
        </w:rPr>
      </w:pPr>
      <w:r>
        <w:rPr>
          <w:rFonts w:hint="eastAsia" w:ascii="方正小标宋_GBK" w:hAnsi="方正小标宋_GBK" w:eastAsia="方正小标宋_GBK"/>
          <w:sz w:val="40"/>
          <w:szCs w:val="40"/>
        </w:rPr>
        <w:t>“三区”科技人才培训对象情况汇总表</w:t>
      </w:r>
    </w:p>
    <w:p>
      <w:pPr>
        <w:spacing w:line="200" w:lineRule="exact"/>
        <w:jc w:val="center"/>
        <w:rPr>
          <w:rFonts w:hint="eastAsia" w:ascii="方正小标宋_GBK" w:hAnsi="方正小标宋_GBK" w:eastAsia="方正小标宋_GBK"/>
          <w:sz w:val="40"/>
          <w:szCs w:val="40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受援县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科技主管部门负责人：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  填报人员：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  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日 </w:t>
      </w:r>
    </w:p>
    <w:tbl>
      <w:tblPr>
        <w:tblStyle w:val="3"/>
        <w:tblW w:w="149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11"/>
        <w:gridCol w:w="1328"/>
        <w:gridCol w:w="741"/>
        <w:gridCol w:w="557"/>
        <w:gridCol w:w="515"/>
        <w:gridCol w:w="1002"/>
        <w:gridCol w:w="1221"/>
        <w:gridCol w:w="792"/>
        <w:gridCol w:w="718"/>
        <w:gridCol w:w="719"/>
        <w:gridCol w:w="950"/>
        <w:gridCol w:w="1079"/>
        <w:gridCol w:w="1218"/>
        <w:gridCol w:w="1377"/>
        <w:gridCol w:w="1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姓名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出生日期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（年-月）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籍贯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院校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职务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所在县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拟培养专业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建议培训时间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建议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培训地点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建议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pacing w:val="-16"/>
                <w:w w:val="90"/>
                <w:kern w:val="0"/>
                <w:sz w:val="28"/>
                <w:szCs w:val="28"/>
              </w:rPr>
              <w:t>培训师资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240" w:lineRule="exact"/>
        <w:rPr>
          <w:rFonts w:hint="eastAsia" w:eastAsia="华文仿宋"/>
          <w:sz w:val="28"/>
          <w:szCs w:val="28"/>
        </w:rPr>
      </w:pPr>
    </w:p>
    <w:p>
      <w:pPr>
        <w:pBdr>
          <w:top w:val="single" w:color="auto" w:sz="6" w:space="0"/>
          <w:bottom w:val="single" w:color="auto" w:sz="6" w:space="1"/>
        </w:pBdr>
        <w:spacing w:line="520" w:lineRule="exact"/>
        <w:ind w:firstLine="280" w:firstLineChars="100"/>
        <w:rPr>
          <w:rFonts w:hint="eastAsia"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 xml:space="preserve">湖南省科学技术厅办公室                 </w:t>
      </w:r>
      <w:r>
        <w:rPr>
          <w:rFonts w:hint="eastAsia" w:eastAsia="方正仿宋_GBK"/>
          <w:color w:val="000000"/>
          <w:sz w:val="28"/>
          <w:szCs w:val="28"/>
        </w:rPr>
        <w:t xml:space="preserve">  </w:t>
      </w:r>
      <w:r>
        <w:rPr>
          <w:rFonts w:eastAsia="方正仿宋_GBK"/>
          <w:color w:val="00000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sz w:val="28"/>
          <w:szCs w:val="28"/>
        </w:rPr>
        <w:t xml:space="preserve">                                    </w:t>
      </w:r>
      <w:r>
        <w:rPr>
          <w:rFonts w:eastAsia="方正仿宋_GBK"/>
          <w:color w:val="000000"/>
          <w:sz w:val="28"/>
          <w:szCs w:val="28"/>
        </w:rPr>
        <w:t>201</w:t>
      </w:r>
      <w:r>
        <w:rPr>
          <w:rFonts w:hint="eastAsia" w:eastAsia="方正仿宋_GBK"/>
          <w:color w:val="000000"/>
          <w:sz w:val="28"/>
          <w:szCs w:val="28"/>
        </w:rPr>
        <w:t>9</w:t>
      </w:r>
      <w:r>
        <w:rPr>
          <w:rFonts w:eastAsia="方正仿宋_GBK"/>
          <w:color w:val="000000"/>
          <w:sz w:val="28"/>
          <w:szCs w:val="28"/>
        </w:rPr>
        <w:t>年</w:t>
      </w:r>
      <w:r>
        <w:rPr>
          <w:rFonts w:hint="eastAsia" w:eastAsia="方正仿宋_GBK"/>
          <w:color w:val="000000"/>
          <w:sz w:val="28"/>
          <w:szCs w:val="28"/>
        </w:rPr>
        <w:t>5</w:t>
      </w:r>
      <w:r>
        <w:rPr>
          <w:rFonts w:eastAsia="方正仿宋_GBK"/>
          <w:color w:val="000000"/>
          <w:sz w:val="28"/>
          <w:szCs w:val="28"/>
        </w:rPr>
        <w:t>月</w:t>
      </w:r>
      <w:r>
        <w:rPr>
          <w:rFonts w:hint="eastAsia" w:eastAsia="方正仿宋_GBK"/>
          <w:color w:val="000000"/>
          <w:sz w:val="28"/>
          <w:szCs w:val="28"/>
        </w:rPr>
        <w:t>8</w:t>
      </w:r>
      <w:r>
        <w:rPr>
          <w:rFonts w:eastAsia="方正仿宋_GBK"/>
          <w:color w:val="000000"/>
          <w:sz w:val="28"/>
          <w:szCs w:val="28"/>
        </w:rPr>
        <w:t>日印</w:t>
      </w:r>
    </w:p>
    <w:p>
      <w:pPr>
        <w:jc w:val="center"/>
        <w:rPr>
          <w:rFonts w:hint="eastAsia"/>
        </w:rPr>
      </w:pPr>
    </w:p>
    <w:p>
      <w:bookmarkStart w:id="2" w:name="_GoBack"/>
      <w:bookmarkEnd w:id="2"/>
    </w:p>
    <w:sectPr>
      <w:pgSz w:w="16838" w:h="11906" w:orient="landscape"/>
      <w:pgMar w:top="1531" w:right="1418" w:bottom="1361" w:left="1474" w:header="1021" w:footer="147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0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－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－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B06C7"/>
    <w:rsid w:val="2FF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Courier New"/>
      <w:b/>
      <w:color w:val="000000"/>
      <w:spacing w:val="-10"/>
      <w:kern w:val="16"/>
      <w:sz w:val="24"/>
      <w:szCs w:val="32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21"/>
    <w:basedOn w:val="1"/>
    <w:link w:val="4"/>
    <w:qFormat/>
    <w:uiPriority w:val="0"/>
    <w:pPr>
      <w:widowControl/>
      <w:spacing w:before="80"/>
    </w:pPr>
    <w:rPr>
      <w:rFonts w:ascii="宋体" w:hAnsi="宋体" w:cs="Courier New"/>
      <w:b/>
      <w:color w:val="000000"/>
      <w:spacing w:val="-10"/>
      <w:kern w:val="16"/>
      <w:sz w:val="24"/>
      <w:szCs w:val="32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2019-05-10T08:25:00Z</dcterms:created>
  <dc:creator>highflyme</dc:creator>
  <cp:lastModifiedBy>highflyme</cp:lastModifiedBy>
  <dcterms:modified xsi:type="dcterms:W3CDTF">2019-05-10T08:26:03Z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