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 xml:space="preserve">□思想政治理论课教师 </w:t>
      </w:r>
    </w:p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>□</w:t>
      </w:r>
      <w:r>
        <w:rPr>
          <w:rFonts w:hint="eastAsia" w:eastAsia="黑体"/>
          <w:sz w:val="24"/>
        </w:rPr>
        <w:t>辅导员</w:t>
      </w:r>
    </w:p>
    <w:p>
      <w:pPr>
        <w:spacing w:before="156" w:beforeLines="50"/>
        <w:ind w:firstLine="5527" w:firstLineChars="2303"/>
        <w:rPr>
          <w:rFonts w:eastAsia="黑体"/>
          <w:sz w:val="24"/>
        </w:rPr>
      </w:pPr>
      <w:r>
        <w:rPr>
          <w:rFonts w:eastAsia="黑体"/>
          <w:sz w:val="24"/>
        </w:rPr>
        <w:t>□</w:t>
      </w:r>
      <w:r>
        <w:rPr>
          <w:rFonts w:hint="eastAsia" w:eastAsia="黑体"/>
          <w:sz w:val="24"/>
        </w:rPr>
        <w:t>其他</w:t>
      </w:r>
      <w:r>
        <w:rPr>
          <w:rFonts w:eastAsia="黑体"/>
          <w:sz w:val="24"/>
        </w:rPr>
        <w:t>思想政治工作干部</w: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adjustRightInd w:val="0"/>
        <w:snapToGrid w:val="0"/>
        <w:spacing w:line="900" w:lineRule="atLeast"/>
        <w:jc w:val="center"/>
        <w:textAlignment w:val="baseline"/>
        <w:rPr>
          <w:rFonts w:eastAsia="方正小标宋简体"/>
          <w:kern w:val="0"/>
          <w:sz w:val="48"/>
          <w:szCs w:val="20"/>
        </w:rPr>
      </w:pPr>
      <w:r>
        <w:rPr>
          <w:rFonts w:hint="eastAsia" w:eastAsia="方正小标宋简体"/>
          <w:kern w:val="0"/>
          <w:sz w:val="48"/>
          <w:szCs w:val="20"/>
          <w:lang w:eastAsia="zh-CN"/>
        </w:rPr>
        <w:t>学院</w:t>
      </w:r>
      <w:r>
        <w:rPr>
          <w:rFonts w:eastAsia="方正小标宋简体"/>
          <w:kern w:val="0"/>
          <w:sz w:val="48"/>
          <w:szCs w:val="20"/>
        </w:rPr>
        <w:t>思想政治工作中青年骨干</w:t>
      </w:r>
    </w:p>
    <w:p>
      <w:pPr>
        <w:adjustRightInd w:val="0"/>
        <w:snapToGrid w:val="0"/>
        <w:spacing w:line="900" w:lineRule="atLeast"/>
        <w:jc w:val="center"/>
        <w:textAlignment w:val="baseline"/>
        <w:rPr>
          <w:rFonts w:eastAsia="方正小标宋简体"/>
          <w:kern w:val="0"/>
          <w:sz w:val="48"/>
          <w:szCs w:val="20"/>
        </w:rPr>
      </w:pPr>
      <w:r>
        <w:rPr>
          <w:rFonts w:eastAsia="方正小标宋简体"/>
          <w:kern w:val="0"/>
          <w:sz w:val="48"/>
          <w:szCs w:val="20"/>
        </w:rPr>
        <w:t>建设项目申</w:t>
      </w:r>
      <w:r>
        <w:rPr>
          <w:rFonts w:hint="eastAsia" w:eastAsia="方正小标宋简体"/>
          <w:kern w:val="0"/>
          <w:sz w:val="48"/>
          <w:szCs w:val="20"/>
        </w:rPr>
        <w:t>报</w:t>
      </w:r>
      <w:r>
        <w:rPr>
          <w:rFonts w:eastAsia="方正小标宋简体"/>
          <w:kern w:val="0"/>
          <w:sz w:val="48"/>
          <w:szCs w:val="20"/>
        </w:rPr>
        <w:t>书</w:t>
      </w:r>
    </w:p>
    <w:p>
      <w:pPr>
        <w:tabs>
          <w:tab w:val="left" w:pos="709"/>
          <w:tab w:val="left" w:pos="8080"/>
        </w:tabs>
        <w:jc w:val="center"/>
        <w:rPr>
          <w:rFonts w:eastAsia="楷体_GB2312"/>
          <w:b/>
          <w:kern w:val="0"/>
          <w:sz w:val="44"/>
          <w:szCs w:val="20"/>
        </w:rPr>
      </w:pPr>
    </w:p>
    <w:p>
      <w:pPr>
        <w:rPr>
          <w:rFonts w:eastAsia="文鼎大标宋简"/>
          <w:sz w:val="52"/>
        </w:rPr>
      </w:pPr>
    </w:p>
    <w:p>
      <w:pPr>
        <w:jc w:val="center"/>
        <w:rPr>
          <w:rFonts w:eastAsia="文鼎大标宋简"/>
          <w:sz w:val="52"/>
        </w:rPr>
      </w:pPr>
    </w:p>
    <w:p>
      <w:pPr>
        <w:adjustRightInd w:val="0"/>
        <w:snapToGrid w:val="0"/>
        <w:spacing w:line="480" w:lineRule="auto"/>
        <w:ind w:firstLine="915" w:firstLineChars="260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pacing w:val="16"/>
          <w:kern w:val="32"/>
          <w:sz w:val="32"/>
        </w:rPr>
        <w:t>申请人</w:t>
      </w:r>
      <w:r>
        <w:rPr>
          <w:rFonts w:eastAsia="楷体_GB2312"/>
          <w:color w:val="000000"/>
          <w:kern w:val="32"/>
          <w:sz w:val="32"/>
        </w:rPr>
        <w:t>：</w:t>
      </w:r>
      <w:r>
        <w:rPr>
          <w:rFonts w:eastAsia="楷体_GB2312"/>
          <w:color w:val="000000"/>
          <w:sz w:val="32"/>
          <w:u w:val="single"/>
        </w:rPr>
        <w:t xml:space="preserve">                          </w:t>
      </w:r>
      <w:r>
        <w:rPr>
          <w:rFonts w:eastAsia="楷体_GB2312"/>
          <w:u w:val="single"/>
        </w:rPr>
        <w:t xml:space="preserve">    </w:t>
      </w:r>
    </w:p>
    <w:p>
      <w:pPr>
        <w:tabs>
          <w:tab w:val="left" w:pos="567"/>
        </w:tabs>
        <w:adjustRightInd w:val="0"/>
        <w:snapToGrid w:val="0"/>
        <w:spacing w:line="480" w:lineRule="auto"/>
        <w:ind w:firstLine="992" w:firstLineChars="310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所在</w:t>
      </w:r>
      <w:r>
        <w:rPr>
          <w:rFonts w:hint="eastAsia" w:eastAsia="楷体_GB2312"/>
          <w:color w:val="000000"/>
          <w:sz w:val="32"/>
          <w:lang w:eastAsia="zh-CN"/>
        </w:rPr>
        <w:t>单位</w:t>
      </w:r>
      <w:r>
        <w:rPr>
          <w:rFonts w:eastAsia="楷体_GB2312"/>
          <w:color w:val="000000"/>
          <w:sz w:val="32"/>
        </w:rPr>
        <w:t>：</w:t>
      </w:r>
      <w:r>
        <w:rPr>
          <w:rFonts w:eastAsia="楷体_GB2312"/>
          <w:color w:val="000000"/>
          <w:sz w:val="32"/>
          <w:u w:val="single"/>
        </w:rPr>
        <w:t xml:space="preserve">                        </w:t>
      </w:r>
      <w:r>
        <w:rPr>
          <w:rFonts w:eastAsia="楷体_GB2312"/>
          <w:u w:val="single"/>
        </w:rPr>
        <w:t xml:space="preserve">    </w:t>
      </w:r>
    </w:p>
    <w:p>
      <w:pPr>
        <w:adjustRightInd w:val="0"/>
        <w:snapToGrid w:val="0"/>
        <w:spacing w:line="480" w:lineRule="auto"/>
        <w:ind w:firstLine="992" w:firstLineChars="310"/>
        <w:rPr>
          <w:rFonts w:eastAsia="仿宋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填报日期：</w:t>
      </w:r>
      <w:r>
        <w:rPr>
          <w:rFonts w:eastAsia="楷体_GB2312"/>
          <w:color w:val="000000"/>
          <w:sz w:val="32"/>
          <w:u w:val="single"/>
        </w:rPr>
        <w:t xml:space="preserve">                        </w:t>
      </w:r>
      <w:r>
        <w:rPr>
          <w:rFonts w:eastAsia="楷体_GB2312"/>
          <w:u w:val="single"/>
        </w:rPr>
        <w:t xml:space="preserve">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ind w:left="2339"/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rFonts w:eastAsia="楷体_GB2312"/>
          <w:b/>
          <w:bCs/>
          <w:spacing w:val="40"/>
          <w:kern w:val="0"/>
          <w:sz w:val="32"/>
          <w:szCs w:val="32"/>
        </w:rPr>
        <w:t>2019年</w:t>
      </w:r>
      <w:r>
        <w:rPr>
          <w:rFonts w:hint="eastAsia" w:eastAsia="楷体_GB2312"/>
          <w:b/>
          <w:bCs/>
          <w:spacing w:val="40"/>
          <w:kern w:val="0"/>
          <w:sz w:val="32"/>
          <w:szCs w:val="32"/>
          <w:lang w:val="en-US" w:eastAsia="zh-CN"/>
        </w:rPr>
        <w:t>7</w:t>
      </w:r>
      <w:r>
        <w:rPr>
          <w:rFonts w:eastAsia="楷体_GB2312"/>
          <w:b/>
          <w:bCs/>
          <w:spacing w:val="40"/>
          <w:kern w:val="0"/>
          <w:sz w:val="32"/>
          <w:szCs w:val="32"/>
        </w:rPr>
        <w:t>月</w:t>
      </w:r>
      <w:r>
        <w:rPr>
          <w:b/>
          <w:sz w:val="36"/>
        </w:rPr>
        <w:br w:type="page"/>
      </w:r>
      <w:bookmarkStart w:id="0" w:name="_Hlk8645520"/>
      <w:r>
        <w:rPr>
          <w:rFonts w:eastAsia="方正小标宋_GBK"/>
          <w:spacing w:val="240"/>
          <w:sz w:val="44"/>
          <w:szCs w:val="44"/>
        </w:rPr>
        <w:t>填表说</w:t>
      </w:r>
      <w:r>
        <w:rPr>
          <w:rFonts w:eastAsia="方正小标宋_GBK"/>
          <w:sz w:val="44"/>
          <w:szCs w:val="44"/>
        </w:rPr>
        <w:t>明</w:t>
      </w:r>
    </w:p>
    <w:p>
      <w:pPr>
        <w:spacing w:line="420" w:lineRule="exact"/>
        <w:jc w:val="center"/>
        <w:rPr>
          <w:rFonts w:eastAsia="楷体_GB2312"/>
          <w:sz w:val="36"/>
        </w:rPr>
      </w:pP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一、填写《申</w:t>
      </w:r>
      <w:r>
        <w:rPr>
          <w:rFonts w:hint="eastAsia" w:eastAsia="楷体"/>
          <w:sz w:val="28"/>
          <w:szCs w:val="28"/>
        </w:rPr>
        <w:t>报</w:t>
      </w:r>
      <w:r>
        <w:rPr>
          <w:rFonts w:eastAsia="楷体"/>
          <w:sz w:val="28"/>
          <w:szCs w:val="28"/>
        </w:rPr>
        <w:t>书》前，请仔细阅读省委教育工委</w:t>
      </w:r>
      <w:r>
        <w:rPr>
          <w:rFonts w:hint="eastAsia" w:eastAsia="楷体"/>
          <w:sz w:val="28"/>
          <w:szCs w:val="28"/>
        </w:rPr>
        <w:t>、</w:t>
      </w:r>
      <w:r>
        <w:rPr>
          <w:rFonts w:eastAsia="楷体"/>
          <w:sz w:val="28"/>
          <w:szCs w:val="28"/>
        </w:rPr>
        <w:t>省教育厅印发的《湖南省高校思想政治工作骨干队伍建设项目管理办法</w:t>
      </w:r>
      <w:r>
        <w:rPr>
          <w:rFonts w:hint="eastAsia" w:eastAsia="楷体"/>
          <w:sz w:val="28"/>
          <w:szCs w:val="28"/>
        </w:rPr>
        <w:t>（试行）</w:t>
      </w:r>
      <w:r>
        <w:rPr>
          <w:rFonts w:eastAsia="楷体"/>
          <w:sz w:val="28"/>
          <w:szCs w:val="28"/>
        </w:rPr>
        <w:t>》。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二、填写说明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1．“出生日期”请按照“X年X月X日”格式填写，如“1976年6月1日”；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2．“职称”请写明具体专业技术职务名称，如“教授”、“研究员”等，不要仅填写“初级”、“中级”或“高级”； 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3．“现任职务”请写明准确职务名称，如“校党委副书记”“院学工办主任”“教研室主任”等，无具体行政职务的请填写“无”；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4．“最后学位”请填写“学士”、“硕士”或“博士”，“最后学历”请填写“大专”、“本科”、“研究生”；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5．“工作单位部门”请填写全称，具体至所在院系所、部门；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6．“从事思想政治工作或担任思政课专职教师时间”、“现职务\职级晋升时间”为截至2019年5月的时间，填写格式为“X年X个月”；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7．“办公电话”请注明区号，如“0731—12345678”；</w:t>
      </w:r>
    </w:p>
    <w:p>
      <w:pPr>
        <w:spacing w:line="520" w:lineRule="exact"/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8．申</w:t>
      </w:r>
      <w:r>
        <w:rPr>
          <w:rFonts w:hint="eastAsia" w:eastAsia="楷体"/>
          <w:sz w:val="28"/>
          <w:szCs w:val="28"/>
        </w:rPr>
        <w:t>请人</w:t>
      </w:r>
      <w:r>
        <w:rPr>
          <w:rFonts w:eastAsia="楷体"/>
          <w:sz w:val="28"/>
          <w:szCs w:val="28"/>
        </w:rPr>
        <w:t>根据工作岗位在“思想政治理论课教师”“</w:t>
      </w:r>
      <w:r>
        <w:rPr>
          <w:rFonts w:hint="eastAsia" w:eastAsia="楷体"/>
          <w:sz w:val="28"/>
          <w:szCs w:val="28"/>
        </w:rPr>
        <w:t>辅导员</w:t>
      </w:r>
      <w:r>
        <w:rPr>
          <w:rFonts w:eastAsia="楷体"/>
          <w:sz w:val="28"/>
          <w:szCs w:val="28"/>
        </w:rPr>
        <w:t>”或“</w:t>
      </w:r>
      <w:r>
        <w:rPr>
          <w:rFonts w:hint="eastAsia" w:eastAsia="楷体"/>
          <w:sz w:val="28"/>
          <w:szCs w:val="28"/>
        </w:rPr>
        <w:t>其他</w:t>
      </w:r>
      <w:r>
        <w:rPr>
          <w:rFonts w:eastAsia="楷体"/>
          <w:sz w:val="28"/>
          <w:szCs w:val="28"/>
        </w:rPr>
        <w:t>思想政治工作干部”前的方框内打“</w:t>
      </w:r>
      <w:r>
        <w:rPr>
          <w:rFonts w:eastAsia="楷体"/>
          <w:sz w:val="28"/>
          <w:szCs w:val="28"/>
        </w:rPr>
        <w:sym w:font="Wingdings 2" w:char="F050"/>
      </w:r>
      <w:r>
        <w:rPr>
          <w:rFonts w:eastAsia="楷体"/>
          <w:sz w:val="28"/>
          <w:szCs w:val="28"/>
        </w:rPr>
        <w:t>”。</w:t>
      </w:r>
    </w:p>
    <w:p>
      <w:pPr>
        <w:spacing w:line="520" w:lineRule="exact"/>
        <w:ind w:firstLine="560" w:firstLineChars="200"/>
        <w:rPr>
          <w:rFonts w:eastAsia="仿宋_GB2312"/>
          <w:sz w:val="30"/>
          <w:szCs w:val="30"/>
        </w:rPr>
      </w:pPr>
      <w:r>
        <w:rPr>
          <w:rFonts w:eastAsia="楷体"/>
          <w:sz w:val="28"/>
          <w:szCs w:val="28"/>
        </w:rPr>
        <w:t>三、《申</w:t>
      </w:r>
      <w:r>
        <w:rPr>
          <w:rFonts w:hint="eastAsia" w:eastAsia="楷体"/>
          <w:sz w:val="28"/>
          <w:szCs w:val="28"/>
        </w:rPr>
        <w:t>报</w:t>
      </w:r>
      <w:r>
        <w:rPr>
          <w:rFonts w:eastAsia="楷体"/>
          <w:sz w:val="28"/>
          <w:szCs w:val="28"/>
        </w:rPr>
        <w:t>书》是遴选推荐主要依据，必须如实填写，文字要简明扼要，数据要力求准确。请用A</w:t>
      </w:r>
      <w:r>
        <w:rPr>
          <w:rFonts w:hint="eastAsia" w:eastAsia="楷体"/>
          <w:sz w:val="28"/>
          <w:szCs w:val="28"/>
          <w:lang w:val="en-US" w:eastAsia="zh-CN"/>
        </w:rPr>
        <w:t>3</w:t>
      </w:r>
      <w:r>
        <w:rPr>
          <w:rFonts w:eastAsia="楷体"/>
          <w:sz w:val="28"/>
          <w:szCs w:val="28"/>
        </w:rPr>
        <w:t>纸打印,于</w:t>
      </w:r>
      <w:r>
        <w:rPr>
          <w:rFonts w:hint="eastAsia" w:eastAsia="楷体"/>
          <w:sz w:val="28"/>
          <w:szCs w:val="28"/>
          <w:lang w:eastAsia="zh-CN"/>
        </w:rPr>
        <w:t>中缝</w:t>
      </w:r>
      <w:r>
        <w:rPr>
          <w:rFonts w:eastAsia="楷体"/>
          <w:sz w:val="28"/>
          <w:szCs w:val="28"/>
        </w:rPr>
        <w:t>装订成册。所填写内容可附页。</w:t>
      </w:r>
      <w:bookmarkEnd w:id="0"/>
    </w:p>
    <w:p>
      <w:pPr>
        <w:widowControl/>
        <w:jc w:val="left"/>
        <w:rPr>
          <w:rFonts w:eastAsia="黑体"/>
          <w:bCs/>
          <w:sz w:val="28"/>
          <w:szCs w:val="28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黑体"/>
          <w:bCs/>
          <w:sz w:val="28"/>
          <w:szCs w:val="28"/>
        </w:rPr>
        <w:t>一、基本情况</w:t>
      </w:r>
    </w:p>
    <w:tbl>
      <w:tblPr>
        <w:tblStyle w:val="2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85"/>
        <w:gridCol w:w="1350"/>
        <w:gridCol w:w="1418"/>
        <w:gridCol w:w="728"/>
        <w:gridCol w:w="972"/>
        <w:gridCol w:w="181"/>
        <w:gridCol w:w="728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bookmarkStart w:id="1" w:name="_Hlk8645864"/>
            <w:r>
              <w:rPr>
                <w:sz w:val="24"/>
              </w:rPr>
              <w:t>姓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最后学位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业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现职务\职级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晋升时间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工作及研究方向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工作单位部门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从事思政工作或担任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思政课专职教师时间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教育背景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(自大学起)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起讫时间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起讫时间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二、现有工作基础</w:t>
      </w:r>
    </w:p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2-1工作实绩和申报优势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4" w:hRule="atLeast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（限1000字以内）</w:t>
            </w:r>
          </w:p>
          <w:p>
            <w:pPr>
              <w:spacing w:line="150" w:lineRule="atLeast"/>
              <w:rPr>
                <w:b/>
                <w:sz w:val="24"/>
              </w:rPr>
            </w:pPr>
          </w:p>
        </w:tc>
      </w:tr>
    </w:tbl>
    <w:p>
      <w:pPr>
        <w:spacing w:before="156" w:beforeLines="50" w:after="156" w:afterLines="50" w:line="280" w:lineRule="exact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2-2近五年工作获奖励情况</w:t>
      </w:r>
    </w:p>
    <w:p>
      <w:pPr>
        <w:spacing w:before="156" w:beforeLines="50" w:after="156" w:afterLines="50" w:line="240" w:lineRule="atLeast"/>
        <w:rPr>
          <w:b/>
          <w:sz w:val="24"/>
        </w:rPr>
      </w:pPr>
      <w:r>
        <w:rPr>
          <w:rFonts w:eastAsia="楷体_GB2312"/>
          <w:b/>
          <w:szCs w:val="22"/>
        </w:rPr>
        <w:t>（注：获奖名称请写明全称。）</w:t>
      </w:r>
    </w:p>
    <w:tbl>
      <w:tblPr>
        <w:tblStyle w:val="2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910"/>
        <w:gridCol w:w="2665"/>
        <w:gridCol w:w="106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获奖名称</w:t>
            </w: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tblHeader/>
        </w:trPr>
        <w:tc>
          <w:tcPr>
            <w:tcW w:w="68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2665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20" w:lineRule="atLeast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2-3近五年工作代表性成果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（注：代表性成果包括实践创新、教育教学和各种活动及载体等，成果名称请写全称。）</w:t>
      </w:r>
    </w:p>
    <w:tbl>
      <w:tblPr>
        <w:tblStyle w:val="2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904"/>
        <w:gridCol w:w="2699"/>
        <w:gridCol w:w="102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成果形式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6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2-4近五年理论研究成果</w:t>
      </w:r>
    </w:p>
    <w:p>
      <w:pPr>
        <w:snapToGrid w:val="0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（注：论著题目请写全称。）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89"/>
        <w:gridCol w:w="3226"/>
        <w:gridCol w:w="932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论文（著）题目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期刊名称、卷次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（论著请注明出版社）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</w:trPr>
        <w:tc>
          <w:tcPr>
            <w:tcW w:w="705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20" w:lineRule="atLeast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before="156" w:beforeLines="50" w:line="280" w:lineRule="exact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2-5近五年主持的工作和科研项目立项情况</w:t>
      </w:r>
    </w:p>
    <w:p>
      <w:pPr>
        <w:snapToGrid w:val="0"/>
        <w:spacing w:line="200" w:lineRule="atLeast"/>
        <w:rPr>
          <w:rFonts w:eastAsia="楷体_GB2312"/>
          <w:b/>
          <w:szCs w:val="22"/>
        </w:rPr>
      </w:pPr>
      <w:r>
        <w:rPr>
          <w:rFonts w:eastAsia="楷体_GB2312"/>
          <w:b/>
          <w:szCs w:val="22"/>
        </w:rPr>
        <w:t>（注：项目名称请写全称，经费单位为万元。）</w:t>
      </w:r>
    </w:p>
    <w:tbl>
      <w:tblPr>
        <w:tblStyle w:val="2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285"/>
        <w:gridCol w:w="1982"/>
        <w:gridCol w:w="85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三、未来规划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0" w:hRule="atLeast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包括理论宣讲、实践创新、成果转化等方面的规划及预期成效。（限2000字以内）</w:t>
            </w:r>
          </w:p>
          <w:p>
            <w:pPr>
              <w:spacing w:line="150" w:lineRule="atLeas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5" w:hRule="atLeast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四、推荐意见</w:t>
      </w:r>
    </w:p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sz w:val="24"/>
              </w:rPr>
              <w:t>申请人所在学</w:t>
            </w:r>
            <w:r>
              <w:rPr>
                <w:rFonts w:hint="eastAsia"/>
                <w:sz w:val="24"/>
                <w:lang w:eastAsia="zh-CN"/>
              </w:rPr>
              <w:t>院</w:t>
            </w:r>
            <w:bookmarkStart w:id="2" w:name="_GoBack"/>
            <w:bookmarkEnd w:id="2"/>
            <w:r>
              <w:rPr>
                <w:sz w:val="24"/>
              </w:rPr>
              <w:t>党</w:t>
            </w:r>
            <w:r>
              <w:rPr>
                <w:rFonts w:hint="eastAsia"/>
                <w:sz w:val="24"/>
                <w:lang w:eastAsia="zh-CN"/>
              </w:rPr>
              <w:t>总支</w:t>
            </w:r>
            <w:r>
              <w:rPr>
                <w:sz w:val="24"/>
              </w:rPr>
              <w:t>的推荐意见并对本表所填内容真实性作出承诺。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b/>
                <w:sz w:val="24"/>
              </w:rPr>
              <w:t>　　　　　　　　　　　　　　　　　　　　　</w:t>
            </w:r>
            <w:r>
              <w:rPr>
                <w:sz w:val="24"/>
              </w:rPr>
              <w:t>　签字盖章：</w:t>
            </w: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sz w:val="24"/>
              </w:rPr>
              <w:t>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72"/>
    <w:rsid w:val="00230672"/>
    <w:rsid w:val="005A6247"/>
    <w:rsid w:val="22F17223"/>
    <w:rsid w:val="40A9658E"/>
    <w:rsid w:val="5B4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250</Words>
  <Characters>1431</Characters>
  <Lines>11</Lines>
  <Paragraphs>3</Paragraphs>
  <TotalTime>1</TotalTime>
  <ScaleCrop>false</ScaleCrop>
  <LinksUpToDate>false</LinksUpToDate>
  <CharactersWithSpaces>1678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2019-05-21T09:09:00Z</dcterms:created>
  <dc:creator>殷劭</dc:creator>
  <cp:lastModifiedBy>乐乐</cp:lastModifiedBy>
  <dcterms:modified xsi:type="dcterms:W3CDTF">2019-07-01T07:13:53Z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