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0F" w:rsidRDefault="0088360F" w:rsidP="0088360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关于组织全委系统干部职工子弟开展 “红旗飘飘、助我成长”系列活动的通知</w:t>
      </w:r>
    </w:p>
    <w:p w:rsidR="0088360F" w:rsidRDefault="0088360F" w:rsidP="0088360F">
      <w:pPr>
        <w:ind w:firstLine="0"/>
        <w:jc w:val="left"/>
        <w:rPr>
          <w:rFonts w:ascii="仿宋" w:eastAsia="仿宋" w:hAnsi="仿宋"/>
          <w:sz w:val="32"/>
          <w:szCs w:val="32"/>
        </w:rPr>
      </w:pPr>
    </w:p>
    <w:p w:rsidR="0088360F" w:rsidRDefault="0088360F" w:rsidP="0088360F">
      <w:pPr>
        <w:ind w:firstLine="0"/>
        <w:jc w:val="left"/>
        <w:rPr>
          <w:rFonts w:ascii="仿宋" w:eastAsia="仿宋" w:hAnsi="仿宋"/>
          <w:sz w:val="32"/>
          <w:szCs w:val="32"/>
        </w:rPr>
      </w:pPr>
      <w:r w:rsidRPr="00600D92">
        <w:rPr>
          <w:rFonts w:ascii="仿宋" w:eastAsia="仿宋" w:hAnsi="仿宋" w:hint="eastAsia"/>
          <w:sz w:val="32"/>
          <w:szCs w:val="32"/>
        </w:rPr>
        <w:t>委机关各处室，委直各单位：</w:t>
      </w:r>
    </w:p>
    <w:p w:rsidR="0088360F" w:rsidRDefault="0088360F" w:rsidP="0088360F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600D92">
        <w:rPr>
          <w:rFonts w:ascii="仿宋" w:eastAsia="仿宋" w:hAnsi="仿宋"/>
          <w:sz w:val="32"/>
          <w:szCs w:val="32"/>
        </w:rPr>
        <w:t>为深入学习贯彻</w:t>
      </w:r>
      <w:r>
        <w:rPr>
          <w:rFonts w:ascii="仿宋" w:eastAsia="仿宋" w:hAnsi="仿宋" w:hint="eastAsia"/>
          <w:sz w:val="32"/>
          <w:szCs w:val="32"/>
        </w:rPr>
        <w:t>习近平新时代中国特色社会主义思想和</w:t>
      </w:r>
      <w:r w:rsidRPr="00600D92">
        <w:rPr>
          <w:rFonts w:ascii="仿宋" w:eastAsia="仿宋" w:hAnsi="仿宋"/>
          <w:sz w:val="32"/>
          <w:szCs w:val="32"/>
        </w:rPr>
        <w:t>党的十</w:t>
      </w:r>
      <w:r>
        <w:rPr>
          <w:rFonts w:ascii="仿宋" w:eastAsia="仿宋" w:hAnsi="仿宋" w:hint="eastAsia"/>
          <w:sz w:val="32"/>
          <w:szCs w:val="32"/>
        </w:rPr>
        <w:t>九</w:t>
      </w:r>
      <w:r w:rsidRPr="00600D92">
        <w:rPr>
          <w:rFonts w:ascii="仿宋" w:eastAsia="仿宋" w:hAnsi="仿宋"/>
          <w:sz w:val="32"/>
          <w:szCs w:val="32"/>
        </w:rPr>
        <w:t>大精神</w:t>
      </w:r>
      <w:r w:rsidRPr="00C67AC8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落实好习近平总书记“红色基因代代相传”等重要指示精神，</w:t>
      </w:r>
      <w:r w:rsidRPr="0088360F">
        <w:rPr>
          <w:rFonts w:ascii="仿宋" w:eastAsia="仿宋" w:hAnsi="仿宋"/>
          <w:sz w:val="32"/>
          <w:szCs w:val="32"/>
        </w:rPr>
        <w:t>引导青少年做中华优秀传统文化和传统美德的宣传者、弘扬者和践行者</w:t>
      </w:r>
      <w:r>
        <w:rPr>
          <w:rFonts w:ascii="仿宋" w:eastAsia="仿宋" w:hAnsi="仿宋" w:hint="eastAsia"/>
          <w:sz w:val="32"/>
          <w:szCs w:val="32"/>
        </w:rPr>
        <w:t>，拟于2018年7月至8月举办以“红旗飘飘、助我成长”为主题的系列活动，现将有关事宜通知如下：</w:t>
      </w:r>
    </w:p>
    <w:p w:rsidR="0088360F" w:rsidRPr="00E63380" w:rsidRDefault="0088360F" w:rsidP="0088360F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E63380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活动</w:t>
      </w:r>
      <w:r w:rsidRPr="00E63380">
        <w:rPr>
          <w:rFonts w:ascii="仿宋" w:eastAsia="仿宋" w:hAnsi="仿宋" w:hint="eastAsia"/>
          <w:sz w:val="32"/>
          <w:szCs w:val="32"/>
        </w:rPr>
        <w:t>主题：</w:t>
      </w:r>
      <w:r>
        <w:rPr>
          <w:rFonts w:ascii="仿宋" w:eastAsia="仿宋" w:hAnsi="仿宋" w:hint="eastAsia"/>
          <w:sz w:val="32"/>
          <w:szCs w:val="32"/>
        </w:rPr>
        <w:t>红旗飘飘、助我成长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二、活动内容：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1、开展书法、美术比赛。</w:t>
      </w:r>
      <w:r w:rsidRPr="001F1DD3">
        <w:rPr>
          <w:rFonts w:ascii="仿宋" w:eastAsia="仿宋" w:hAnsi="仿宋" w:hint="eastAsia"/>
          <w:sz w:val="32"/>
          <w:szCs w:val="32"/>
        </w:rPr>
        <w:t>书法作品书体不限。</w:t>
      </w:r>
    </w:p>
    <w:p w:rsidR="0088360F" w:rsidRPr="001F1DD3" w:rsidRDefault="0088360F" w:rsidP="008836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2、开展原创</w:t>
      </w:r>
      <w:r w:rsidR="006F13AD">
        <w:rPr>
          <w:rFonts w:ascii="仿宋" w:eastAsia="仿宋" w:hAnsi="仿宋" w:hint="eastAsia"/>
          <w:sz w:val="32"/>
          <w:szCs w:val="32"/>
        </w:rPr>
        <w:t>征文</w:t>
      </w:r>
      <w:r>
        <w:rPr>
          <w:rFonts w:ascii="仿宋" w:eastAsia="仿宋" w:hAnsi="仿宋" w:hint="eastAsia"/>
          <w:sz w:val="32"/>
          <w:szCs w:val="32"/>
        </w:rPr>
        <w:t>比赛。</w:t>
      </w:r>
      <w:r w:rsidRPr="001F1DD3">
        <w:rPr>
          <w:rFonts w:ascii="仿宋" w:eastAsia="仿宋" w:hAnsi="仿宋"/>
          <w:sz w:val="32"/>
          <w:szCs w:val="32"/>
        </w:rPr>
        <w:t>征</w:t>
      </w:r>
      <w:r w:rsidR="006F13AD">
        <w:rPr>
          <w:rFonts w:ascii="仿宋" w:eastAsia="仿宋" w:hAnsi="仿宋" w:hint="eastAsia"/>
          <w:sz w:val="32"/>
          <w:szCs w:val="32"/>
        </w:rPr>
        <w:t>文</w:t>
      </w:r>
      <w:r w:rsidRPr="001F1DD3">
        <w:rPr>
          <w:rFonts w:ascii="仿宋" w:eastAsia="仿宋" w:hAnsi="仿宋"/>
          <w:sz w:val="32"/>
          <w:szCs w:val="32"/>
        </w:rPr>
        <w:t>体裁</w:t>
      </w:r>
      <w:r w:rsidR="006F13AD">
        <w:rPr>
          <w:rFonts w:ascii="仿宋" w:eastAsia="仿宋" w:hAnsi="仿宋" w:hint="eastAsia"/>
          <w:sz w:val="32"/>
          <w:szCs w:val="32"/>
        </w:rPr>
        <w:t>记叙文、议论文为主</w:t>
      </w:r>
      <w:r w:rsidRPr="001F1DD3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字数不超</w:t>
      </w:r>
      <w:r w:rsidRPr="005E1E2C">
        <w:rPr>
          <w:rFonts w:ascii="仿宋" w:eastAsia="仿宋" w:hAnsi="仿宋" w:hint="eastAsia"/>
          <w:color w:val="000000" w:themeColor="text1"/>
          <w:sz w:val="32"/>
          <w:szCs w:val="32"/>
        </w:rPr>
        <w:t>过600字。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三、活动对象：省农委系统全体干部职工</w:t>
      </w:r>
      <w:r w:rsidR="00BC0F34">
        <w:rPr>
          <w:rFonts w:ascii="仿宋" w:eastAsia="仿宋" w:hAnsi="仿宋" w:hint="eastAsia"/>
          <w:sz w:val="32"/>
          <w:szCs w:val="32"/>
        </w:rPr>
        <w:t>子弟</w:t>
      </w:r>
    </w:p>
    <w:p w:rsidR="00BC0F34" w:rsidRDefault="00BC0F34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四、活动分组：</w:t>
      </w:r>
    </w:p>
    <w:p w:rsidR="00BC0F34" w:rsidRDefault="00BC0F34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根据参赛选手年龄分为三个组，12岁以下为儿童组、12至15岁为少年组、15岁以上为青年组。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四、活动要求：</w:t>
      </w:r>
    </w:p>
    <w:p w:rsidR="007360B8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7360B8">
        <w:rPr>
          <w:rFonts w:ascii="仿宋" w:eastAsia="仿宋" w:hAnsi="仿宋" w:hint="eastAsia"/>
          <w:sz w:val="32"/>
          <w:szCs w:val="32"/>
        </w:rPr>
        <w:t>来稿要求原创作品，严禁抄袭，文责自负。</w:t>
      </w:r>
      <w:r w:rsidR="007D78F7">
        <w:rPr>
          <w:rFonts w:ascii="仿宋" w:eastAsia="仿宋" w:hAnsi="仿宋" w:hint="eastAsia"/>
          <w:sz w:val="32"/>
          <w:szCs w:val="32"/>
        </w:rPr>
        <w:t>参赛作品要字迹工整，卷面整洁。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2、作品紧扣主题，积极向上。书法、美术以反映对美好幸福生活的描绘为主，</w:t>
      </w:r>
      <w:r w:rsidR="007D78F7">
        <w:rPr>
          <w:rFonts w:ascii="仿宋" w:eastAsia="仿宋" w:hAnsi="仿宋" w:hint="eastAsia"/>
          <w:sz w:val="32"/>
          <w:szCs w:val="32"/>
        </w:rPr>
        <w:t>原创征文应表达爱党爱国之情，</w:t>
      </w:r>
      <w:r w:rsidR="007D78F7">
        <w:rPr>
          <w:rFonts w:ascii="仿宋" w:eastAsia="仿宋" w:hAnsi="仿宋" w:hint="eastAsia"/>
          <w:sz w:val="32"/>
          <w:szCs w:val="32"/>
        </w:rPr>
        <w:lastRenderedPageBreak/>
        <w:t>勇做社会主义接班人的理想追求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8360F" w:rsidRPr="005E1E2C" w:rsidRDefault="0088360F" w:rsidP="0088360F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3报名方式和</w:t>
      </w:r>
      <w:r w:rsidR="00DE0524">
        <w:rPr>
          <w:rFonts w:ascii="仿宋" w:eastAsia="仿宋" w:hAnsi="仿宋" w:hint="eastAsia"/>
          <w:sz w:val="32"/>
          <w:szCs w:val="32"/>
        </w:rPr>
        <w:t>交稿</w:t>
      </w:r>
      <w:r>
        <w:rPr>
          <w:rFonts w:ascii="仿宋" w:eastAsia="仿宋" w:hAnsi="仿宋" w:hint="eastAsia"/>
          <w:sz w:val="32"/>
          <w:szCs w:val="32"/>
        </w:rPr>
        <w:t>时间：请各单位根据</w:t>
      </w:r>
      <w:r w:rsidR="007D78F7">
        <w:rPr>
          <w:rFonts w:ascii="仿宋" w:eastAsia="仿宋" w:hAnsi="仿宋" w:hint="eastAsia"/>
          <w:sz w:val="32"/>
          <w:szCs w:val="32"/>
        </w:rPr>
        <w:t>广大青少年</w:t>
      </w:r>
      <w:r>
        <w:rPr>
          <w:rFonts w:ascii="仿宋" w:eastAsia="仿宋" w:hAnsi="仿宋" w:hint="eastAsia"/>
          <w:sz w:val="32"/>
          <w:szCs w:val="32"/>
        </w:rPr>
        <w:t>兴趣爱好，本着自愿的原则统一报名。</w:t>
      </w:r>
      <w:r w:rsidR="00DE0524">
        <w:rPr>
          <w:rFonts w:ascii="仿宋" w:eastAsia="仿宋" w:hAnsi="仿宋" w:hint="eastAsia"/>
          <w:sz w:val="32"/>
          <w:szCs w:val="32"/>
        </w:rPr>
        <w:t>交稿</w:t>
      </w:r>
      <w:r>
        <w:rPr>
          <w:rFonts w:ascii="仿宋" w:eastAsia="仿宋" w:hAnsi="仿宋" w:hint="eastAsia"/>
          <w:sz w:val="32"/>
          <w:szCs w:val="32"/>
        </w:rPr>
        <w:t>时间自本通知发出之日起至</w:t>
      </w:r>
      <w:r w:rsidRPr="005E1E2C">
        <w:rPr>
          <w:rFonts w:ascii="仿宋" w:eastAsia="仿宋" w:hAnsi="仿宋" w:hint="eastAsia"/>
          <w:color w:val="000000" w:themeColor="text1"/>
          <w:sz w:val="32"/>
          <w:szCs w:val="32"/>
        </w:rPr>
        <w:t>2018年</w:t>
      </w:r>
      <w:r w:rsidR="005E1E2C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5E1E2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E1E2C"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Pr="005E1E2C">
        <w:rPr>
          <w:rFonts w:ascii="仿宋" w:eastAsia="仿宋" w:hAnsi="仿宋" w:hint="eastAsia"/>
          <w:color w:val="000000" w:themeColor="text1"/>
          <w:sz w:val="32"/>
          <w:szCs w:val="32"/>
        </w:rPr>
        <w:t>日。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4、活动设置一等奖、二等奖、三等奖和优秀奖（根据参与人数确定数量）。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5、活动联系方式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联系地址：湖南省农委离退休人员管理服务处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联系人：谌兵</w:t>
      </w:r>
    </w:p>
    <w:p w:rsidR="0088360F" w:rsidRPr="00F65DE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联系电话：13723878979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邮箱：hnsnwltc@163.com</w:t>
      </w:r>
    </w:p>
    <w:p w:rsidR="0088360F" w:rsidRDefault="0088360F" w:rsidP="0088360F">
      <w:pPr>
        <w:ind w:firstLine="645"/>
        <w:rPr>
          <w:rFonts w:ascii="仿宋" w:eastAsia="仿宋" w:hAnsi="仿宋"/>
          <w:sz w:val="32"/>
          <w:szCs w:val="32"/>
        </w:rPr>
      </w:pPr>
    </w:p>
    <w:p w:rsidR="0088360F" w:rsidRDefault="0088360F" w:rsidP="005E1E2C">
      <w:pPr>
        <w:rPr>
          <w:rFonts w:ascii="仿宋" w:eastAsia="仿宋" w:hAnsi="仿宋"/>
          <w:sz w:val="32"/>
          <w:szCs w:val="32"/>
        </w:rPr>
      </w:pPr>
    </w:p>
    <w:p w:rsidR="005E1E2C" w:rsidRDefault="005E1E2C" w:rsidP="005E1E2C">
      <w:pPr>
        <w:rPr>
          <w:rFonts w:ascii="仿宋" w:eastAsia="仿宋" w:hAnsi="仿宋"/>
          <w:sz w:val="32"/>
          <w:szCs w:val="32"/>
        </w:rPr>
      </w:pPr>
    </w:p>
    <w:p w:rsidR="0088360F" w:rsidRDefault="0088360F" w:rsidP="000B2D29">
      <w:pPr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湖南省农业委员会</w:t>
      </w:r>
      <w:r w:rsidR="00665C59">
        <w:rPr>
          <w:rFonts w:ascii="仿宋" w:eastAsia="仿宋" w:hAnsi="仿宋" w:hint="eastAsia"/>
          <w:sz w:val="32"/>
          <w:szCs w:val="32"/>
        </w:rPr>
        <w:t>离退休人员管理服务处</w:t>
      </w:r>
    </w:p>
    <w:p w:rsidR="0088360F" w:rsidRPr="00B21022" w:rsidRDefault="0088360F" w:rsidP="005E1E2C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DE0524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DE052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F2920" w:rsidRDefault="009F2920"/>
    <w:sectPr w:rsidR="009F2920" w:rsidSect="00600D92">
      <w:pgSz w:w="11906" w:h="16838"/>
      <w:pgMar w:top="1588" w:right="1985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5F" w:rsidRDefault="00A0275F" w:rsidP="0088360F">
      <w:pPr>
        <w:spacing w:line="240" w:lineRule="auto"/>
      </w:pPr>
      <w:r>
        <w:separator/>
      </w:r>
    </w:p>
  </w:endnote>
  <w:endnote w:type="continuationSeparator" w:id="0">
    <w:p w:rsidR="00A0275F" w:rsidRDefault="00A0275F" w:rsidP="00883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5F" w:rsidRDefault="00A0275F" w:rsidP="0088360F">
      <w:pPr>
        <w:spacing w:line="240" w:lineRule="auto"/>
      </w:pPr>
      <w:r>
        <w:separator/>
      </w:r>
    </w:p>
  </w:footnote>
  <w:footnote w:type="continuationSeparator" w:id="0">
    <w:p w:rsidR="00A0275F" w:rsidRDefault="00A0275F" w:rsidP="008836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60F"/>
    <w:rsid w:val="000B2D29"/>
    <w:rsid w:val="002364A9"/>
    <w:rsid w:val="004D3427"/>
    <w:rsid w:val="005E1E2C"/>
    <w:rsid w:val="00665C59"/>
    <w:rsid w:val="006F13AD"/>
    <w:rsid w:val="007360B8"/>
    <w:rsid w:val="007D78F7"/>
    <w:rsid w:val="0088360F"/>
    <w:rsid w:val="009F2920"/>
    <w:rsid w:val="00A0275F"/>
    <w:rsid w:val="00A2475B"/>
    <w:rsid w:val="00AB1CEC"/>
    <w:rsid w:val="00BC0F34"/>
    <w:rsid w:val="00DE0524"/>
    <w:rsid w:val="00F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F"/>
    <w:pPr>
      <w:widowControl w:val="0"/>
      <w:spacing w:line="560" w:lineRule="exact"/>
      <w:ind w:firstLine="64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6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谌兵</dc:creator>
  <cp:lastModifiedBy>姚峥嵘</cp:lastModifiedBy>
  <cp:revision>2</cp:revision>
  <cp:lastPrinted>2018-07-03T04:05:00Z</cp:lastPrinted>
  <dcterms:created xsi:type="dcterms:W3CDTF">2018-07-04T02:43:00Z</dcterms:created>
  <dcterms:modified xsi:type="dcterms:W3CDTF">2018-07-04T02:43:00Z</dcterms:modified>
</cp:coreProperties>
</file>