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6239F" w:rsidP="0066239F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66239F">
        <w:rPr>
          <w:rFonts w:ascii="黑体" w:eastAsia="黑体" w:hAnsi="黑体" w:hint="eastAsia"/>
          <w:b/>
          <w:sz w:val="36"/>
          <w:szCs w:val="36"/>
        </w:rPr>
        <w:t>湖南生物机电职业技术学院</w:t>
      </w:r>
      <w:r w:rsidR="00210475" w:rsidRPr="0066239F">
        <w:rPr>
          <w:rFonts w:ascii="黑体" w:eastAsia="黑体" w:hAnsi="黑体" w:hint="eastAsia"/>
          <w:b/>
          <w:sz w:val="36"/>
          <w:szCs w:val="36"/>
        </w:rPr>
        <w:t>内部审计项目</w:t>
      </w:r>
      <w:r w:rsidRPr="0066239F">
        <w:rPr>
          <w:rFonts w:ascii="黑体" w:eastAsia="黑体" w:hAnsi="黑体" w:hint="eastAsia"/>
          <w:b/>
          <w:sz w:val="36"/>
          <w:szCs w:val="36"/>
        </w:rPr>
        <w:t>申请</w:t>
      </w:r>
      <w:r w:rsidR="00461331" w:rsidRPr="0066239F">
        <w:rPr>
          <w:rFonts w:ascii="黑体" w:eastAsia="黑体" w:hAnsi="黑体" w:hint="eastAsia"/>
          <w:b/>
          <w:sz w:val="36"/>
          <w:szCs w:val="36"/>
        </w:rPr>
        <w:t>表</w:t>
      </w:r>
    </w:p>
    <w:p w:rsidR="00BE470F" w:rsidRDefault="00BE470F" w:rsidP="00BE470F">
      <w:pPr>
        <w:jc w:val="center"/>
        <w:rPr>
          <w:sz w:val="30"/>
          <w:szCs w:val="30"/>
        </w:rPr>
      </w:pPr>
      <w:r w:rsidRPr="00BE470F">
        <w:rPr>
          <w:rFonts w:hint="eastAsia"/>
          <w:sz w:val="30"/>
          <w:szCs w:val="30"/>
          <w:u w:val="single"/>
        </w:rPr>
        <w:t xml:space="preserve">       </w:t>
      </w:r>
      <w:r w:rsidR="00AA77F3">
        <w:rPr>
          <w:rFonts w:hint="eastAsia"/>
          <w:sz w:val="30"/>
          <w:szCs w:val="30"/>
          <w:u w:val="single"/>
        </w:rPr>
        <w:t xml:space="preserve"> </w:t>
      </w:r>
      <w:r w:rsidRPr="00BE470F">
        <w:rPr>
          <w:rFonts w:hint="eastAsia"/>
          <w:sz w:val="30"/>
          <w:szCs w:val="30"/>
          <w:u w:val="single"/>
        </w:rPr>
        <w:t xml:space="preserve">   </w:t>
      </w:r>
      <w:r w:rsidRPr="00BE470F">
        <w:rPr>
          <w:rFonts w:hint="eastAsia"/>
          <w:sz w:val="30"/>
          <w:szCs w:val="30"/>
        </w:rPr>
        <w:t>年</w:t>
      </w:r>
      <w:r w:rsidRPr="00BE470F">
        <w:rPr>
          <w:rFonts w:hint="eastAsia"/>
          <w:sz w:val="30"/>
          <w:szCs w:val="30"/>
        </w:rPr>
        <w:t xml:space="preserve"> </w:t>
      </w:r>
      <w:r w:rsidR="00AA77F3">
        <w:rPr>
          <w:rFonts w:hint="eastAsia"/>
          <w:sz w:val="30"/>
          <w:szCs w:val="30"/>
          <w:u w:val="single"/>
        </w:rPr>
        <w:t xml:space="preserve">   </w:t>
      </w:r>
      <w:r w:rsidRPr="00BE470F">
        <w:rPr>
          <w:rFonts w:hint="eastAsia"/>
          <w:sz w:val="30"/>
          <w:szCs w:val="30"/>
          <w:u w:val="single"/>
        </w:rPr>
        <w:t xml:space="preserve">    </w:t>
      </w:r>
      <w:r w:rsidRPr="00BE470F">
        <w:rPr>
          <w:rFonts w:hint="eastAsia"/>
          <w:sz w:val="30"/>
          <w:szCs w:val="30"/>
        </w:rPr>
        <w:t xml:space="preserve">  </w:t>
      </w:r>
      <w:r w:rsidRPr="00BE470F">
        <w:rPr>
          <w:rFonts w:hint="eastAsia"/>
          <w:sz w:val="30"/>
          <w:szCs w:val="30"/>
        </w:rPr>
        <w:t>月</w:t>
      </w:r>
      <w:r w:rsidRPr="00BE470F">
        <w:rPr>
          <w:rFonts w:hint="eastAsia"/>
          <w:sz w:val="30"/>
          <w:szCs w:val="30"/>
          <w:u w:val="single"/>
        </w:rPr>
        <w:t xml:space="preserve">       </w:t>
      </w:r>
      <w:r w:rsidRPr="00BE470F">
        <w:rPr>
          <w:rFonts w:hint="eastAsia"/>
          <w:sz w:val="30"/>
          <w:szCs w:val="30"/>
        </w:rPr>
        <w:t xml:space="preserve"> </w:t>
      </w:r>
      <w:r w:rsidRPr="00BE470F">
        <w:rPr>
          <w:rFonts w:hint="eastAsia"/>
          <w:sz w:val="30"/>
          <w:szCs w:val="30"/>
        </w:rPr>
        <w:t>日</w:t>
      </w:r>
      <w:r w:rsidRPr="00BE470F">
        <w:rPr>
          <w:rFonts w:hint="eastAsia"/>
          <w:sz w:val="30"/>
          <w:szCs w:val="30"/>
        </w:rPr>
        <w:t xml:space="preserve">  </w:t>
      </w:r>
      <w:r w:rsidRPr="00BE470F">
        <w:rPr>
          <w:rFonts w:hint="eastAsia"/>
          <w:sz w:val="30"/>
          <w:szCs w:val="30"/>
          <w:u w:val="single"/>
        </w:rPr>
        <w:t xml:space="preserve"> </w:t>
      </w:r>
      <w:r w:rsidRPr="00BE470F">
        <w:rPr>
          <w:rFonts w:hint="eastAsia"/>
          <w:sz w:val="30"/>
          <w:szCs w:val="30"/>
        </w:rPr>
        <w:t xml:space="preserve">     </w:t>
      </w:r>
    </w:p>
    <w:tbl>
      <w:tblPr>
        <w:tblStyle w:val="a3"/>
        <w:tblW w:w="9180" w:type="dxa"/>
        <w:tblLook w:val="04A0"/>
      </w:tblPr>
      <w:tblGrid>
        <w:gridCol w:w="3794"/>
        <w:gridCol w:w="5386"/>
      </w:tblGrid>
      <w:tr w:rsidR="001B7C95" w:rsidTr="00C77C1A">
        <w:trPr>
          <w:trHeight w:hRule="exact" w:val="680"/>
        </w:trPr>
        <w:tc>
          <w:tcPr>
            <w:tcW w:w="9180" w:type="dxa"/>
            <w:gridSpan w:val="2"/>
            <w:vAlign w:val="center"/>
          </w:tcPr>
          <w:p w:rsidR="001B7C95" w:rsidRPr="001B7C95" w:rsidRDefault="001B7C95" w:rsidP="001B7C95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B7C95">
              <w:rPr>
                <w:rFonts w:ascii="黑体" w:eastAsia="黑体" w:hAnsi="黑体" w:hint="eastAsia"/>
                <w:sz w:val="30"/>
                <w:szCs w:val="30"/>
              </w:rPr>
              <w:t>一、项目基本情况</w:t>
            </w:r>
          </w:p>
        </w:tc>
      </w:tr>
      <w:tr w:rsidR="001B7C95" w:rsidTr="00C77C1A">
        <w:trPr>
          <w:trHeight w:hRule="exact" w:val="680"/>
        </w:trPr>
        <w:tc>
          <w:tcPr>
            <w:tcW w:w="3794" w:type="dxa"/>
            <w:vAlign w:val="center"/>
          </w:tcPr>
          <w:p w:rsidR="001B7C95" w:rsidRPr="0066239F" w:rsidRDefault="001B7C95" w:rsidP="0097549D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6239F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5386" w:type="dxa"/>
            <w:vAlign w:val="center"/>
          </w:tcPr>
          <w:p w:rsidR="001B7C95" w:rsidRDefault="001B7C95" w:rsidP="00BE470F">
            <w:pPr>
              <w:rPr>
                <w:u w:val="single"/>
              </w:rPr>
            </w:pPr>
          </w:p>
        </w:tc>
      </w:tr>
      <w:tr w:rsidR="00BE470F" w:rsidTr="00C77C1A">
        <w:trPr>
          <w:trHeight w:hRule="exact" w:val="680"/>
        </w:trPr>
        <w:tc>
          <w:tcPr>
            <w:tcW w:w="3794" w:type="dxa"/>
            <w:vAlign w:val="center"/>
          </w:tcPr>
          <w:p w:rsidR="00BE470F" w:rsidRPr="0066239F" w:rsidRDefault="00BE470F" w:rsidP="0066239F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  <w:r w:rsidR="00DE7B3E">
              <w:rPr>
                <w:rFonts w:ascii="黑体" w:eastAsia="黑体" w:hAnsi="黑体" w:hint="eastAsia"/>
                <w:sz w:val="28"/>
                <w:szCs w:val="28"/>
              </w:rPr>
              <w:t>总价</w:t>
            </w:r>
          </w:p>
        </w:tc>
        <w:tc>
          <w:tcPr>
            <w:tcW w:w="5386" w:type="dxa"/>
            <w:vAlign w:val="center"/>
          </w:tcPr>
          <w:p w:rsidR="00BE470F" w:rsidRPr="0066239F" w:rsidRDefault="00BE470F" w:rsidP="00D82D23"/>
        </w:tc>
      </w:tr>
      <w:tr w:rsidR="003F2073" w:rsidTr="00C77C1A">
        <w:trPr>
          <w:trHeight w:hRule="exact" w:val="680"/>
        </w:trPr>
        <w:tc>
          <w:tcPr>
            <w:tcW w:w="3794" w:type="dxa"/>
            <w:vAlign w:val="center"/>
          </w:tcPr>
          <w:p w:rsidR="003F2073" w:rsidRPr="0066239F" w:rsidRDefault="003F2073" w:rsidP="0097549D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申报部门或施工单位</w:t>
            </w:r>
          </w:p>
        </w:tc>
        <w:tc>
          <w:tcPr>
            <w:tcW w:w="5386" w:type="dxa"/>
            <w:vAlign w:val="center"/>
          </w:tcPr>
          <w:p w:rsidR="003F2073" w:rsidRDefault="003F2073" w:rsidP="0097549D">
            <w:pPr>
              <w:spacing w:line="220" w:lineRule="atLeast"/>
              <w:jc w:val="center"/>
            </w:pPr>
          </w:p>
        </w:tc>
      </w:tr>
      <w:tr w:rsidR="003F2073" w:rsidTr="00C77C1A">
        <w:trPr>
          <w:trHeight w:hRule="exact" w:val="680"/>
        </w:trPr>
        <w:tc>
          <w:tcPr>
            <w:tcW w:w="3794" w:type="dxa"/>
            <w:vAlign w:val="center"/>
          </w:tcPr>
          <w:p w:rsidR="003F2073" w:rsidRPr="0066239F" w:rsidRDefault="003F2073" w:rsidP="0066239F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项目性质</w:t>
            </w:r>
          </w:p>
        </w:tc>
        <w:tc>
          <w:tcPr>
            <w:tcW w:w="5386" w:type="dxa"/>
            <w:vAlign w:val="center"/>
          </w:tcPr>
          <w:p w:rsidR="003F2073" w:rsidRDefault="003F2073" w:rsidP="00F757F3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>）预算招标控制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上限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>价</w:t>
            </w:r>
          </w:p>
          <w:p w:rsidR="003F2073" w:rsidRPr="0066239F" w:rsidRDefault="003F2073" w:rsidP="00F757F3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>）工程结算审计结算价</w:t>
            </w:r>
          </w:p>
        </w:tc>
      </w:tr>
      <w:tr w:rsidR="003F2073" w:rsidTr="00C77C1A">
        <w:trPr>
          <w:trHeight w:hRule="exact" w:val="680"/>
        </w:trPr>
        <w:tc>
          <w:tcPr>
            <w:tcW w:w="3794" w:type="dxa"/>
            <w:vAlign w:val="center"/>
          </w:tcPr>
          <w:p w:rsidR="003F2073" w:rsidRPr="0066239F" w:rsidRDefault="003F2073" w:rsidP="0066239F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立项依据</w:t>
            </w:r>
          </w:p>
        </w:tc>
        <w:tc>
          <w:tcPr>
            <w:tcW w:w="5386" w:type="dxa"/>
            <w:vAlign w:val="center"/>
          </w:tcPr>
          <w:p w:rsidR="003F2073" w:rsidRDefault="003F2073" w:rsidP="00D82D23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>）预算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部门计划申报</w:t>
            </w:r>
          </w:p>
          <w:p w:rsidR="003F2073" w:rsidRDefault="003F2073" w:rsidP="00D82D23">
            <w:pPr>
              <w:spacing w:line="220" w:lineRule="atLeast"/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学院有关会议决定</w:t>
            </w:r>
          </w:p>
        </w:tc>
      </w:tr>
      <w:tr w:rsidR="003F2073" w:rsidTr="00C77C1A">
        <w:trPr>
          <w:trHeight w:hRule="exact" w:val="1188"/>
        </w:trPr>
        <w:tc>
          <w:tcPr>
            <w:tcW w:w="3794" w:type="dxa"/>
            <w:vAlign w:val="center"/>
          </w:tcPr>
          <w:p w:rsidR="003F2073" w:rsidRDefault="003F2073" w:rsidP="0066239F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项目相关资料</w:t>
            </w:r>
          </w:p>
        </w:tc>
        <w:tc>
          <w:tcPr>
            <w:tcW w:w="5386" w:type="dxa"/>
            <w:vAlign w:val="center"/>
          </w:tcPr>
          <w:p w:rsidR="003F2073" w:rsidRDefault="003F2073" w:rsidP="009620A9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1.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学院采购计划单</w:t>
            </w:r>
          </w:p>
          <w:p w:rsidR="003F2073" w:rsidRDefault="003F2073" w:rsidP="009620A9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（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项目专项申请报告</w:t>
            </w:r>
          </w:p>
          <w:p w:rsidR="003F2073" w:rsidRDefault="003F2073" w:rsidP="009620A9">
            <w:pPr>
              <w:spacing w:line="220" w:lineRule="atLeast"/>
              <w:jc w:val="both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3.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（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项目工程量清单</w:t>
            </w:r>
          </w:p>
        </w:tc>
      </w:tr>
      <w:tr w:rsidR="003F2073" w:rsidTr="00C77C1A">
        <w:trPr>
          <w:trHeight w:hRule="exact" w:val="1063"/>
        </w:trPr>
        <w:tc>
          <w:tcPr>
            <w:tcW w:w="3794" w:type="dxa"/>
            <w:vAlign w:val="center"/>
          </w:tcPr>
          <w:p w:rsidR="003F2073" w:rsidRPr="0066239F" w:rsidRDefault="003F2073" w:rsidP="0066239F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审计方式</w:t>
            </w:r>
          </w:p>
        </w:tc>
        <w:tc>
          <w:tcPr>
            <w:tcW w:w="5386" w:type="dxa"/>
            <w:vAlign w:val="center"/>
          </w:tcPr>
          <w:p w:rsidR="003F2073" w:rsidRDefault="003F2073" w:rsidP="00D82D23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1.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现场实地核定数量</w:t>
            </w:r>
          </w:p>
          <w:p w:rsidR="003F2073" w:rsidRDefault="003F2073" w:rsidP="00D82D23">
            <w:pPr>
              <w:spacing w:line="220" w:lineRule="atLeas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（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外围价格取证比对</w:t>
            </w:r>
          </w:p>
          <w:p w:rsidR="003F2073" w:rsidRDefault="003F2073" w:rsidP="00D82D23">
            <w:pPr>
              <w:spacing w:line="220" w:lineRule="atLeast"/>
              <w:jc w:val="both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3.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（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</w:t>
            </w:r>
            <w:r w:rsidRPr="0066239F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学院相关会议讨论</w:t>
            </w:r>
          </w:p>
          <w:p w:rsidR="003F2073" w:rsidRPr="00D82D23" w:rsidRDefault="003F2073" w:rsidP="00D82D23">
            <w:pPr>
              <w:spacing w:line="220" w:lineRule="atLeast"/>
            </w:pPr>
          </w:p>
        </w:tc>
      </w:tr>
      <w:tr w:rsidR="003F2073" w:rsidTr="00C77C1A">
        <w:trPr>
          <w:trHeight w:hRule="exact" w:val="680"/>
        </w:trPr>
        <w:tc>
          <w:tcPr>
            <w:tcW w:w="3794" w:type="dxa"/>
            <w:vAlign w:val="center"/>
          </w:tcPr>
          <w:p w:rsidR="003F2073" w:rsidRPr="0066239F" w:rsidRDefault="003F2073" w:rsidP="0066239F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时限安排</w:t>
            </w:r>
          </w:p>
        </w:tc>
        <w:tc>
          <w:tcPr>
            <w:tcW w:w="5386" w:type="dxa"/>
            <w:vAlign w:val="center"/>
          </w:tcPr>
          <w:p w:rsidR="003F2073" w:rsidRDefault="003F2073" w:rsidP="00D82D23">
            <w:pPr>
              <w:spacing w:line="220" w:lineRule="atLeast"/>
            </w:pPr>
            <w:r>
              <w:rPr>
                <w:rFonts w:hint="eastAsia"/>
              </w:rPr>
              <w:t xml:space="preserve">  </w:t>
            </w:r>
            <w:r w:rsidRPr="001B7C95">
              <w:rPr>
                <w:rFonts w:ascii="华文仿宋" w:eastAsia="华文仿宋" w:hAnsi="华文仿宋" w:hint="eastAsia"/>
                <w:sz w:val="24"/>
                <w:szCs w:val="24"/>
              </w:rPr>
              <w:t xml:space="preserve"> 预计 （               ）工作日完成</w:t>
            </w:r>
          </w:p>
        </w:tc>
      </w:tr>
      <w:tr w:rsidR="003F2073" w:rsidTr="00C77C1A">
        <w:trPr>
          <w:trHeight w:hRule="exact" w:val="680"/>
        </w:trPr>
        <w:tc>
          <w:tcPr>
            <w:tcW w:w="3794" w:type="dxa"/>
            <w:vAlign w:val="center"/>
          </w:tcPr>
          <w:p w:rsidR="003F2073" w:rsidRPr="0066239F" w:rsidRDefault="003F2073" w:rsidP="001B7C95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审计通知书下达对象</w:t>
            </w:r>
          </w:p>
        </w:tc>
        <w:tc>
          <w:tcPr>
            <w:tcW w:w="5386" w:type="dxa"/>
            <w:vAlign w:val="center"/>
          </w:tcPr>
          <w:p w:rsidR="003F2073" w:rsidRDefault="003F2073" w:rsidP="001B7C95">
            <w:pPr>
              <w:spacing w:line="220" w:lineRule="atLeast"/>
              <w:jc w:val="center"/>
            </w:pPr>
          </w:p>
        </w:tc>
      </w:tr>
      <w:tr w:rsidR="003F2073" w:rsidTr="00C77C1A">
        <w:trPr>
          <w:trHeight w:hRule="exact" w:val="1356"/>
        </w:trPr>
        <w:tc>
          <w:tcPr>
            <w:tcW w:w="3794" w:type="dxa"/>
            <w:vAlign w:val="center"/>
          </w:tcPr>
          <w:p w:rsidR="003F2073" w:rsidRPr="0066239F" w:rsidRDefault="003F2073" w:rsidP="001B7C95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内部</w:t>
            </w:r>
            <w:r w:rsidRPr="0066239F">
              <w:rPr>
                <w:rFonts w:ascii="黑体" w:eastAsia="黑体" w:hAnsi="黑体" w:hint="eastAsia"/>
                <w:sz w:val="28"/>
                <w:szCs w:val="28"/>
              </w:rPr>
              <w:t>审计分工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说明</w:t>
            </w:r>
          </w:p>
        </w:tc>
        <w:tc>
          <w:tcPr>
            <w:tcW w:w="5386" w:type="dxa"/>
          </w:tcPr>
          <w:p w:rsidR="003F2073" w:rsidRPr="0097149F" w:rsidRDefault="003F2073" w:rsidP="00D82D23">
            <w:pPr>
              <w:spacing w:line="220" w:lineRule="atLeast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成员：</w:t>
            </w:r>
            <w:r w:rsidRPr="009D0BF3">
              <w:rPr>
                <w:rFonts w:hint="eastAsia"/>
              </w:rPr>
              <w:t xml:space="preserve">  </w:t>
            </w:r>
            <w:r w:rsidR="009D0BF3">
              <w:rPr>
                <w:rFonts w:hint="eastAsia"/>
              </w:rPr>
              <w:t>包括但不限于申报部门、施工部门、财务处各派一人：</w:t>
            </w:r>
            <w:r>
              <w:rPr>
                <w:rFonts w:hint="eastAsia"/>
              </w:rPr>
              <w:t xml:space="preserve">        </w:t>
            </w:r>
          </w:p>
        </w:tc>
      </w:tr>
      <w:tr w:rsidR="003F2073" w:rsidTr="00C77C1A">
        <w:trPr>
          <w:trHeight w:hRule="exact" w:val="573"/>
        </w:trPr>
        <w:tc>
          <w:tcPr>
            <w:tcW w:w="9180" w:type="dxa"/>
            <w:gridSpan w:val="2"/>
            <w:vAlign w:val="center"/>
          </w:tcPr>
          <w:p w:rsidR="003F2073" w:rsidRDefault="003F2073" w:rsidP="001B7C95">
            <w:pPr>
              <w:spacing w:line="220" w:lineRule="atLeast"/>
              <w:jc w:val="center"/>
            </w:pPr>
            <w:r>
              <w:rPr>
                <w:rFonts w:ascii="黑体" w:eastAsia="黑体" w:hAnsi="黑体" w:hint="eastAsia"/>
                <w:sz w:val="30"/>
                <w:szCs w:val="30"/>
              </w:rPr>
              <w:t>二</w:t>
            </w:r>
            <w:r w:rsidRPr="001B7C95">
              <w:rPr>
                <w:rFonts w:ascii="黑体" w:eastAsia="黑体" w:hAnsi="黑体" w:hint="eastAsia"/>
                <w:sz w:val="30"/>
                <w:szCs w:val="30"/>
              </w:rPr>
              <w:t>、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项目审批</w:t>
            </w:r>
            <w:r w:rsidRPr="001B7C95">
              <w:rPr>
                <w:rFonts w:ascii="黑体" w:eastAsia="黑体" w:hAnsi="黑体" w:hint="eastAsia"/>
                <w:sz w:val="30"/>
                <w:szCs w:val="30"/>
              </w:rPr>
              <w:t>情况</w:t>
            </w:r>
          </w:p>
        </w:tc>
      </w:tr>
      <w:tr w:rsidR="003F2073" w:rsidTr="00533F7C">
        <w:trPr>
          <w:trHeight w:hRule="exact" w:val="1201"/>
        </w:trPr>
        <w:tc>
          <w:tcPr>
            <w:tcW w:w="3794" w:type="dxa"/>
            <w:vAlign w:val="center"/>
          </w:tcPr>
          <w:p w:rsidR="003F2073" w:rsidRPr="0066239F" w:rsidRDefault="003F2073" w:rsidP="001B7C95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内审处</w:t>
            </w:r>
            <w:r w:rsidR="00E867AE">
              <w:rPr>
                <w:rFonts w:ascii="黑体" w:eastAsia="黑体" w:hAnsi="黑体" w:hint="eastAsia"/>
                <w:sz w:val="28"/>
                <w:szCs w:val="28"/>
              </w:rPr>
              <w:t>领导</w:t>
            </w:r>
            <w:r w:rsidRPr="0066239F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5386" w:type="dxa"/>
            <w:vAlign w:val="center"/>
          </w:tcPr>
          <w:p w:rsidR="003F2073" w:rsidRDefault="003F2073" w:rsidP="00533F7C">
            <w:pPr>
              <w:spacing w:line="220" w:lineRule="atLeast"/>
              <w:jc w:val="center"/>
            </w:pPr>
          </w:p>
        </w:tc>
      </w:tr>
      <w:tr w:rsidR="003F2073" w:rsidTr="00533F7C">
        <w:trPr>
          <w:trHeight w:hRule="exact" w:val="1423"/>
        </w:trPr>
        <w:tc>
          <w:tcPr>
            <w:tcW w:w="3794" w:type="dxa"/>
            <w:vAlign w:val="center"/>
          </w:tcPr>
          <w:p w:rsidR="003F2073" w:rsidRPr="001B7C95" w:rsidRDefault="003F2073" w:rsidP="001B7C95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B7C95">
              <w:rPr>
                <w:rFonts w:ascii="黑体" w:eastAsia="黑体" w:hAnsi="黑体" w:hint="eastAsia"/>
                <w:sz w:val="28"/>
                <w:szCs w:val="28"/>
              </w:rPr>
              <w:t>分管内审</w:t>
            </w:r>
            <w:r w:rsidR="00E867AE">
              <w:rPr>
                <w:rFonts w:ascii="黑体" w:eastAsia="黑体" w:hAnsi="黑体" w:hint="eastAsia"/>
                <w:sz w:val="28"/>
                <w:szCs w:val="28"/>
              </w:rPr>
              <w:t>处</w:t>
            </w:r>
            <w:r w:rsidRPr="001B7C95">
              <w:rPr>
                <w:rFonts w:ascii="黑体" w:eastAsia="黑体" w:hAnsi="黑体" w:hint="eastAsia"/>
                <w:sz w:val="28"/>
                <w:szCs w:val="28"/>
              </w:rPr>
              <w:t>院领导意见</w:t>
            </w:r>
          </w:p>
        </w:tc>
        <w:tc>
          <w:tcPr>
            <w:tcW w:w="5386" w:type="dxa"/>
            <w:vAlign w:val="center"/>
          </w:tcPr>
          <w:p w:rsidR="003F2073" w:rsidRDefault="003F2073" w:rsidP="00533F7C">
            <w:pPr>
              <w:spacing w:line="220" w:lineRule="atLeast"/>
              <w:jc w:val="center"/>
            </w:pPr>
          </w:p>
        </w:tc>
      </w:tr>
    </w:tbl>
    <w:p w:rsidR="00B30830" w:rsidRDefault="00B30830" w:rsidP="00210475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</w:p>
    <w:p w:rsidR="00B30830" w:rsidRDefault="00B30830" w:rsidP="00B30830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</w:p>
    <w:p w:rsidR="00B30830" w:rsidRPr="004768B8" w:rsidRDefault="00B30830" w:rsidP="00B30830">
      <w:pPr>
        <w:spacing w:line="220" w:lineRule="atLeast"/>
        <w:jc w:val="center"/>
        <w:rPr>
          <w:rFonts w:ascii="黑体" w:eastAsia="黑体" w:hAnsi="黑体"/>
          <w:b/>
          <w:sz w:val="44"/>
          <w:szCs w:val="44"/>
        </w:rPr>
      </w:pPr>
      <w:r w:rsidRPr="004768B8">
        <w:rPr>
          <w:rFonts w:ascii="黑体" w:eastAsia="黑体" w:hAnsi="黑体" w:hint="eastAsia"/>
          <w:b/>
          <w:sz w:val="44"/>
          <w:szCs w:val="44"/>
        </w:rPr>
        <w:t>审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4768B8">
        <w:rPr>
          <w:rFonts w:ascii="黑体" w:eastAsia="黑体" w:hAnsi="黑体" w:hint="eastAsia"/>
          <w:b/>
          <w:sz w:val="44"/>
          <w:szCs w:val="44"/>
        </w:rPr>
        <w:t>计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4768B8">
        <w:rPr>
          <w:rFonts w:ascii="黑体" w:eastAsia="黑体" w:hAnsi="黑体" w:hint="eastAsia"/>
          <w:b/>
          <w:sz w:val="44"/>
          <w:szCs w:val="44"/>
        </w:rPr>
        <w:t>通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4768B8">
        <w:rPr>
          <w:rFonts w:ascii="黑体" w:eastAsia="黑体" w:hAnsi="黑体" w:hint="eastAsia"/>
          <w:b/>
          <w:sz w:val="44"/>
          <w:szCs w:val="44"/>
        </w:rPr>
        <w:t>知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4768B8">
        <w:rPr>
          <w:rFonts w:ascii="黑体" w:eastAsia="黑体" w:hAnsi="黑体" w:hint="eastAsia"/>
          <w:b/>
          <w:sz w:val="44"/>
          <w:szCs w:val="44"/>
        </w:rPr>
        <w:t>书</w:t>
      </w:r>
    </w:p>
    <w:p w:rsidR="00B30830" w:rsidRDefault="00B30830" w:rsidP="00B30830">
      <w:pPr>
        <w:spacing w:line="220" w:lineRule="atLeast"/>
        <w:rPr>
          <w:sz w:val="36"/>
          <w:szCs w:val="36"/>
          <w:u w:val="single"/>
        </w:rPr>
      </w:pPr>
    </w:p>
    <w:p w:rsidR="00B30830" w:rsidRPr="004768B8" w:rsidRDefault="00B30830" w:rsidP="00B30830">
      <w:pPr>
        <w:spacing w:line="220" w:lineRule="atLeast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       </w:t>
      </w:r>
      <w:r w:rsidR="00BA6BB3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 xml:space="preserve">           </w:t>
      </w:r>
      <w:r w:rsidRPr="004768B8">
        <w:rPr>
          <w:rFonts w:hint="eastAsia"/>
          <w:sz w:val="36"/>
          <w:szCs w:val="36"/>
        </w:rPr>
        <w:t>：</w:t>
      </w:r>
    </w:p>
    <w:p w:rsidR="00B30830" w:rsidRDefault="00B30830" w:rsidP="00B30830">
      <w:pPr>
        <w:spacing w:line="520" w:lineRule="exact"/>
        <w:ind w:rightChars="-219" w:right="-482"/>
        <w:rPr>
          <w:rFonts w:ascii="华文仿宋" w:eastAsia="华文仿宋" w:hAnsi="华文仿宋"/>
          <w:sz w:val="28"/>
          <w:szCs w:val="28"/>
        </w:rPr>
      </w:pPr>
      <w:r>
        <w:rPr>
          <w:rFonts w:hint="eastAsia"/>
          <w:sz w:val="36"/>
          <w:szCs w:val="36"/>
        </w:rPr>
        <w:t xml:space="preserve">     </w:t>
      </w:r>
      <w:r w:rsidRPr="004768B8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B30830" w:rsidRDefault="00B30830" w:rsidP="00B30830">
      <w:pPr>
        <w:spacing w:after="0" w:line="520" w:lineRule="exact"/>
        <w:ind w:rightChars="-219" w:right="-482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我们接受委托，对贵单位/</w:t>
      </w:r>
      <w:r w:rsidR="00100D0D">
        <w:rPr>
          <w:rFonts w:ascii="华文仿宋" w:eastAsia="华文仿宋" w:hAnsi="华文仿宋" w:hint="eastAsia"/>
          <w:sz w:val="28"/>
          <w:szCs w:val="28"/>
        </w:rPr>
        <w:t>贵部门提供的项目送审资料进行审核验证，送审资料</w:t>
      </w:r>
      <w:r>
        <w:rPr>
          <w:rFonts w:ascii="华文仿宋" w:eastAsia="华文仿宋" w:hAnsi="华文仿宋" w:hint="eastAsia"/>
          <w:sz w:val="28"/>
          <w:szCs w:val="28"/>
        </w:rPr>
        <w:t>的真实性、合法性及完整性由为贵单位/贵部门及编制人负责，我们的责任是根据国家及省市有关法律、法规、条例、相关政策文件，遵循客观公正、实事求是的原则，对送审的资料提出审核验证意见。特此，本项目经学院内审处报分管领导同意，现正式下达审计通知书，</w:t>
      </w:r>
      <w:r w:rsidRPr="004768B8">
        <w:rPr>
          <w:rFonts w:ascii="华文仿宋" w:eastAsia="华文仿宋" w:hAnsi="华文仿宋" w:hint="eastAsia"/>
          <w:sz w:val="28"/>
          <w:szCs w:val="28"/>
        </w:rPr>
        <w:t>请予以配合</w:t>
      </w:r>
      <w:r>
        <w:rPr>
          <w:rFonts w:ascii="华文仿宋" w:eastAsia="华文仿宋" w:hAnsi="华文仿宋" w:hint="eastAsia"/>
          <w:sz w:val="28"/>
          <w:szCs w:val="28"/>
        </w:rPr>
        <w:t>为盼</w:t>
      </w:r>
      <w:r w:rsidRPr="004768B8">
        <w:rPr>
          <w:rFonts w:ascii="华文仿宋" w:eastAsia="华文仿宋" w:hAnsi="华文仿宋" w:hint="eastAsia"/>
          <w:sz w:val="28"/>
          <w:szCs w:val="28"/>
        </w:rPr>
        <w:t>，并</w:t>
      </w:r>
      <w:r>
        <w:rPr>
          <w:rFonts w:ascii="华文仿宋" w:eastAsia="华文仿宋" w:hAnsi="华文仿宋" w:hint="eastAsia"/>
          <w:sz w:val="28"/>
          <w:szCs w:val="28"/>
        </w:rPr>
        <w:t>及时高效</w:t>
      </w:r>
      <w:r w:rsidRPr="004768B8">
        <w:rPr>
          <w:rFonts w:ascii="华文仿宋" w:eastAsia="华文仿宋" w:hAnsi="华文仿宋" w:hint="eastAsia"/>
          <w:sz w:val="28"/>
          <w:szCs w:val="28"/>
        </w:rPr>
        <w:t>提供有关资料。</w:t>
      </w:r>
    </w:p>
    <w:p w:rsidR="00B30830" w:rsidRPr="00D53D38" w:rsidRDefault="00B30830" w:rsidP="00B30830">
      <w:pPr>
        <w:spacing w:after="0" w:line="520" w:lineRule="exact"/>
        <w:ind w:rightChars="-219" w:right="-482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特此通知！</w:t>
      </w:r>
    </w:p>
    <w:p w:rsidR="00B30830" w:rsidRDefault="00B30830" w:rsidP="00B30830">
      <w:pPr>
        <w:spacing w:line="220" w:lineRule="atLeast"/>
        <w:ind w:firstLine="3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</w:t>
      </w:r>
    </w:p>
    <w:p w:rsidR="00B30830" w:rsidRDefault="00B30830" w:rsidP="00B30830">
      <w:pPr>
        <w:spacing w:line="220" w:lineRule="atLeast"/>
        <w:ind w:firstLine="340"/>
        <w:rPr>
          <w:sz w:val="28"/>
          <w:szCs w:val="28"/>
        </w:rPr>
      </w:pPr>
    </w:p>
    <w:p w:rsidR="00B30830" w:rsidRDefault="00B30830" w:rsidP="00B30830">
      <w:pPr>
        <w:spacing w:line="220" w:lineRule="atLeast"/>
        <w:ind w:firstLine="340"/>
        <w:jc w:val="right"/>
        <w:rPr>
          <w:sz w:val="28"/>
          <w:szCs w:val="28"/>
        </w:rPr>
      </w:pPr>
    </w:p>
    <w:p w:rsidR="00B30830" w:rsidRDefault="00B30830" w:rsidP="00B30830">
      <w:pPr>
        <w:spacing w:line="220" w:lineRule="atLeast"/>
        <w:ind w:firstLine="340"/>
        <w:jc w:val="right"/>
        <w:rPr>
          <w:sz w:val="28"/>
          <w:szCs w:val="28"/>
        </w:rPr>
      </w:pPr>
    </w:p>
    <w:p w:rsidR="00B30830" w:rsidRDefault="00B30830" w:rsidP="00B30830">
      <w:pPr>
        <w:spacing w:line="220" w:lineRule="atLeast"/>
        <w:ind w:firstLine="340"/>
        <w:jc w:val="right"/>
        <w:rPr>
          <w:sz w:val="28"/>
          <w:szCs w:val="28"/>
        </w:rPr>
      </w:pPr>
    </w:p>
    <w:p w:rsidR="00B30830" w:rsidRPr="00D53D38" w:rsidRDefault="00B30830" w:rsidP="00B30830">
      <w:pPr>
        <w:spacing w:line="220" w:lineRule="atLeast"/>
        <w:ind w:firstLine="340"/>
        <w:jc w:val="right"/>
        <w:rPr>
          <w:rFonts w:ascii="华文仿宋" w:eastAsia="华文仿宋" w:hAnsi="华文仿宋"/>
          <w:sz w:val="28"/>
          <w:szCs w:val="28"/>
        </w:rPr>
      </w:pPr>
      <w:r w:rsidRPr="00D53D38">
        <w:rPr>
          <w:rFonts w:ascii="华文仿宋" w:eastAsia="华文仿宋" w:hAnsi="华文仿宋" w:hint="eastAsia"/>
          <w:sz w:val="28"/>
          <w:szCs w:val="28"/>
        </w:rPr>
        <w:t>湖南生物机电职业技术学院</w:t>
      </w:r>
      <w:r>
        <w:rPr>
          <w:rFonts w:ascii="华文仿宋" w:eastAsia="华文仿宋" w:hAnsi="华文仿宋" w:hint="eastAsia"/>
          <w:sz w:val="28"/>
          <w:szCs w:val="28"/>
        </w:rPr>
        <w:t>内审处</w:t>
      </w:r>
    </w:p>
    <w:p w:rsidR="00B30830" w:rsidRPr="00D53D38" w:rsidRDefault="00B30830" w:rsidP="00B30830">
      <w:pPr>
        <w:spacing w:line="220" w:lineRule="atLeast"/>
        <w:ind w:firstLine="34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Pr="00D53D38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D53D38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Pr="00D53D38">
        <w:rPr>
          <w:rFonts w:ascii="华文仿宋" w:eastAsia="华文仿宋" w:hAnsi="华文仿宋" w:hint="eastAsia"/>
          <w:sz w:val="28"/>
          <w:szCs w:val="28"/>
        </w:rPr>
        <w:t xml:space="preserve"> 年</w:t>
      </w:r>
      <w:r w:rsidRPr="00D53D38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 w:rsidRPr="00D53D38">
        <w:rPr>
          <w:rFonts w:ascii="华文仿宋" w:eastAsia="华文仿宋" w:hAnsi="华文仿宋" w:hint="eastAsia"/>
          <w:sz w:val="28"/>
          <w:szCs w:val="28"/>
        </w:rPr>
        <w:t xml:space="preserve"> 月</w:t>
      </w:r>
      <w:r w:rsidRPr="00D53D38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 w:rsidRPr="00D53D38">
        <w:rPr>
          <w:rFonts w:ascii="华文仿宋" w:eastAsia="华文仿宋" w:hAnsi="华文仿宋" w:hint="eastAsia"/>
          <w:sz w:val="28"/>
          <w:szCs w:val="28"/>
        </w:rPr>
        <w:t xml:space="preserve"> 日</w:t>
      </w:r>
    </w:p>
    <w:p w:rsidR="00B30830" w:rsidRDefault="00B30830" w:rsidP="00B30830">
      <w:pPr>
        <w:spacing w:line="220" w:lineRule="atLeast"/>
        <w:ind w:firstLine="340"/>
        <w:rPr>
          <w:sz w:val="28"/>
          <w:szCs w:val="28"/>
        </w:rPr>
      </w:pPr>
    </w:p>
    <w:p w:rsidR="00B30830" w:rsidRDefault="00B30830">
      <w:pPr>
        <w:adjustRightInd/>
        <w:snapToGrid/>
        <w:spacing w:line="220" w:lineRule="atLeast"/>
        <w:rPr>
          <w:rFonts w:ascii="黑体" w:eastAsia="黑体" w:hAnsi="黑体"/>
          <w:b/>
          <w:sz w:val="36"/>
          <w:szCs w:val="36"/>
        </w:rPr>
      </w:pPr>
    </w:p>
    <w:p w:rsidR="00B30830" w:rsidRDefault="00B30830" w:rsidP="00210475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</w:p>
    <w:p w:rsidR="00730570" w:rsidRDefault="00210475" w:rsidP="00210475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66239F">
        <w:rPr>
          <w:rFonts w:ascii="黑体" w:eastAsia="黑体" w:hAnsi="黑体" w:hint="eastAsia"/>
          <w:b/>
          <w:sz w:val="36"/>
          <w:szCs w:val="36"/>
        </w:rPr>
        <w:lastRenderedPageBreak/>
        <w:t>内部审计项目</w:t>
      </w:r>
      <w:r w:rsidRPr="00210475">
        <w:rPr>
          <w:rFonts w:ascii="黑体" w:eastAsia="黑体" w:hAnsi="黑体" w:hint="eastAsia"/>
          <w:b/>
          <w:sz w:val="36"/>
          <w:szCs w:val="36"/>
        </w:rPr>
        <w:t>过程记录</w:t>
      </w:r>
    </w:p>
    <w:tbl>
      <w:tblPr>
        <w:tblStyle w:val="a3"/>
        <w:tblpPr w:leftFromText="180" w:rightFromText="180" w:vertAnchor="text" w:horzAnchor="margin" w:tblpY="193"/>
        <w:tblW w:w="9180" w:type="dxa"/>
        <w:tblLook w:val="04A0"/>
      </w:tblPr>
      <w:tblGrid>
        <w:gridCol w:w="2802"/>
        <w:gridCol w:w="6378"/>
      </w:tblGrid>
      <w:tr w:rsidR="00B30830" w:rsidTr="00B30830">
        <w:trPr>
          <w:trHeight w:hRule="exact" w:val="680"/>
        </w:trPr>
        <w:tc>
          <w:tcPr>
            <w:tcW w:w="2802" w:type="dxa"/>
            <w:vAlign w:val="center"/>
          </w:tcPr>
          <w:p w:rsidR="00B30830" w:rsidRPr="0066239F" w:rsidRDefault="00B30830" w:rsidP="00B30830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6239F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6378" w:type="dxa"/>
            <w:vAlign w:val="center"/>
          </w:tcPr>
          <w:p w:rsidR="00B30830" w:rsidRDefault="00B30830" w:rsidP="00B30830">
            <w:pPr>
              <w:rPr>
                <w:u w:val="single"/>
              </w:rPr>
            </w:pPr>
          </w:p>
        </w:tc>
      </w:tr>
      <w:tr w:rsidR="00B30830" w:rsidTr="00B30830">
        <w:trPr>
          <w:trHeight w:hRule="exact" w:val="680"/>
        </w:trPr>
        <w:tc>
          <w:tcPr>
            <w:tcW w:w="2802" w:type="dxa"/>
            <w:vAlign w:val="center"/>
          </w:tcPr>
          <w:p w:rsidR="00B30830" w:rsidRPr="0066239F" w:rsidRDefault="00B30830" w:rsidP="00B30830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项目总价</w:t>
            </w:r>
          </w:p>
        </w:tc>
        <w:tc>
          <w:tcPr>
            <w:tcW w:w="6378" w:type="dxa"/>
            <w:vAlign w:val="center"/>
          </w:tcPr>
          <w:p w:rsidR="00B30830" w:rsidRPr="0066239F" w:rsidRDefault="00B30830" w:rsidP="00B30830"/>
        </w:tc>
      </w:tr>
      <w:tr w:rsidR="00B30830" w:rsidTr="00B30830">
        <w:trPr>
          <w:trHeight w:hRule="exact" w:val="680"/>
        </w:trPr>
        <w:tc>
          <w:tcPr>
            <w:tcW w:w="2802" w:type="dxa"/>
            <w:vAlign w:val="center"/>
          </w:tcPr>
          <w:p w:rsidR="00B30830" w:rsidRPr="0066239F" w:rsidRDefault="00B30830" w:rsidP="00B30830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申报部门或施工单位</w:t>
            </w:r>
          </w:p>
        </w:tc>
        <w:tc>
          <w:tcPr>
            <w:tcW w:w="6378" w:type="dxa"/>
            <w:vAlign w:val="center"/>
          </w:tcPr>
          <w:p w:rsidR="00B30830" w:rsidRDefault="00B30830" w:rsidP="00B30830">
            <w:pPr>
              <w:spacing w:line="220" w:lineRule="atLeast"/>
              <w:jc w:val="center"/>
            </w:pPr>
          </w:p>
        </w:tc>
      </w:tr>
      <w:tr w:rsidR="00B30830" w:rsidTr="00B30830">
        <w:trPr>
          <w:trHeight w:hRule="exact" w:val="680"/>
        </w:trPr>
        <w:tc>
          <w:tcPr>
            <w:tcW w:w="2802" w:type="dxa"/>
            <w:vAlign w:val="center"/>
          </w:tcPr>
          <w:p w:rsidR="00B30830" w:rsidRDefault="00B30830" w:rsidP="00B30830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项目审计时间</w:t>
            </w:r>
          </w:p>
        </w:tc>
        <w:tc>
          <w:tcPr>
            <w:tcW w:w="6378" w:type="dxa"/>
            <w:vAlign w:val="center"/>
          </w:tcPr>
          <w:p w:rsidR="00B30830" w:rsidRDefault="00B30830" w:rsidP="00B30830">
            <w:pPr>
              <w:spacing w:line="220" w:lineRule="atLeast"/>
              <w:jc w:val="center"/>
            </w:pPr>
          </w:p>
        </w:tc>
      </w:tr>
      <w:tr w:rsidR="00B30830" w:rsidTr="00B30830">
        <w:trPr>
          <w:trHeight w:hRule="exact" w:val="680"/>
        </w:trPr>
        <w:tc>
          <w:tcPr>
            <w:tcW w:w="9180" w:type="dxa"/>
            <w:gridSpan w:val="2"/>
            <w:vAlign w:val="center"/>
          </w:tcPr>
          <w:p w:rsidR="00B30830" w:rsidRPr="00AA77F3" w:rsidRDefault="00B30830" w:rsidP="00B30830">
            <w:pPr>
              <w:spacing w:line="220" w:lineRule="atLeas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AA77F3">
              <w:rPr>
                <w:rFonts w:ascii="黑体" w:eastAsia="黑体" w:hAnsi="黑体" w:hint="eastAsia"/>
                <w:b/>
                <w:sz w:val="30"/>
                <w:szCs w:val="30"/>
              </w:rPr>
              <w:t>内部审计过程记录</w:t>
            </w:r>
          </w:p>
        </w:tc>
      </w:tr>
      <w:tr w:rsidR="00B30830" w:rsidTr="00B30830">
        <w:trPr>
          <w:trHeight w:val="8777"/>
        </w:trPr>
        <w:tc>
          <w:tcPr>
            <w:tcW w:w="9180" w:type="dxa"/>
            <w:gridSpan w:val="2"/>
            <w:vAlign w:val="center"/>
          </w:tcPr>
          <w:p w:rsidR="00B30830" w:rsidRDefault="00B30830" w:rsidP="00B30830"/>
        </w:tc>
      </w:tr>
    </w:tbl>
    <w:p w:rsidR="00B30830" w:rsidRDefault="00B30830" w:rsidP="00B30830">
      <w:pPr>
        <w:spacing w:line="220" w:lineRule="atLeast"/>
        <w:ind w:firstLine="340"/>
        <w:rPr>
          <w:sz w:val="28"/>
          <w:szCs w:val="28"/>
        </w:rPr>
      </w:pPr>
    </w:p>
    <w:p w:rsidR="00B30830" w:rsidRDefault="00B30830">
      <w:pPr>
        <w:adjustRightInd/>
        <w:snapToGrid/>
        <w:spacing w:line="220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0830" w:rsidRDefault="00B30830" w:rsidP="00B30830">
      <w:pPr>
        <w:jc w:val="center"/>
        <w:rPr>
          <w:rFonts w:ascii="楷体_GB2312" w:eastAsia="楷体_GB2312"/>
          <w:b/>
          <w:bCs/>
          <w:spacing w:val="8"/>
          <w:sz w:val="52"/>
          <w:szCs w:val="52"/>
        </w:rPr>
      </w:pPr>
    </w:p>
    <w:p w:rsidR="00B30830" w:rsidRDefault="00B30830" w:rsidP="00B30830">
      <w:pPr>
        <w:jc w:val="center"/>
        <w:rPr>
          <w:rFonts w:ascii="楷体_GB2312" w:eastAsia="楷体_GB2312"/>
          <w:b/>
          <w:bCs/>
          <w:spacing w:val="8"/>
          <w:sz w:val="52"/>
          <w:szCs w:val="52"/>
        </w:rPr>
      </w:pPr>
    </w:p>
    <w:p w:rsidR="00B30830" w:rsidRDefault="00E02D06" w:rsidP="00B30830">
      <w:pPr>
        <w:jc w:val="center"/>
        <w:rPr>
          <w:rFonts w:ascii="楷体_GB2312" w:eastAsia="楷体_GB2312" w:cs="Times New Roman"/>
          <w:b/>
          <w:bCs/>
          <w:spacing w:val="8"/>
          <w:sz w:val="52"/>
          <w:szCs w:val="52"/>
        </w:rPr>
      </w:pPr>
      <w:r>
        <w:rPr>
          <w:rFonts w:ascii="楷体_GB2312" w:eastAsia="楷体_GB2312" w:cs="Times New Roman" w:hint="eastAsia"/>
          <w:b/>
          <w:bCs/>
          <w:spacing w:val="8"/>
          <w:sz w:val="52"/>
          <w:szCs w:val="52"/>
          <w:u w:val="single"/>
        </w:rPr>
        <w:t xml:space="preserve">    </w:t>
      </w:r>
      <w:r w:rsidR="00B30830">
        <w:rPr>
          <w:rFonts w:ascii="楷体_GB2312" w:eastAsia="楷体_GB2312" w:cs="Times New Roman" w:hint="eastAsia"/>
          <w:b/>
          <w:bCs/>
          <w:spacing w:val="8"/>
          <w:sz w:val="52"/>
          <w:szCs w:val="52"/>
        </w:rPr>
        <w:t>算审核报告</w:t>
      </w:r>
    </w:p>
    <w:p w:rsidR="00B30830" w:rsidRDefault="00B30830" w:rsidP="00B30830">
      <w:pPr>
        <w:jc w:val="center"/>
      </w:pPr>
    </w:p>
    <w:p w:rsidR="00B30830" w:rsidRDefault="00B30830" w:rsidP="00B30830">
      <w:pPr>
        <w:jc w:val="center"/>
        <w:rPr>
          <w:rFonts w:cs="Times New Roman"/>
        </w:rPr>
      </w:pPr>
    </w:p>
    <w:p w:rsidR="00B30830" w:rsidRDefault="00C2284E" w:rsidP="00B30830">
      <w:pPr>
        <w:jc w:val="center"/>
        <w:rPr>
          <w:rFonts w:ascii="黑体" w:eastAsia="黑体" w:cs="Times New Roman"/>
          <w:b/>
          <w:bCs/>
          <w:spacing w:val="8"/>
          <w:sz w:val="28"/>
          <w:szCs w:val="28"/>
        </w:rPr>
      </w:pPr>
      <w:r>
        <w:rPr>
          <w:rFonts w:ascii="黑体" w:eastAsia="黑体" w:hint="eastAsia"/>
          <w:b/>
          <w:bCs/>
          <w:spacing w:val="8"/>
          <w:sz w:val="28"/>
          <w:szCs w:val="28"/>
        </w:rPr>
        <w:t>生机职院内审</w:t>
      </w:r>
      <w:r w:rsidR="00B30830">
        <w:rPr>
          <w:rFonts w:ascii="黑体" w:eastAsia="黑体" w:cs="Times New Roman" w:hint="eastAsia"/>
          <w:b/>
          <w:bCs/>
          <w:spacing w:val="8"/>
          <w:sz w:val="28"/>
          <w:szCs w:val="28"/>
        </w:rPr>
        <w:t>（2020）第</w:t>
      </w:r>
      <w:r>
        <w:rPr>
          <w:rFonts w:ascii="黑体" w:eastAsia="黑体" w:hint="eastAsia"/>
          <w:b/>
          <w:bCs/>
          <w:spacing w:val="8"/>
          <w:sz w:val="28"/>
          <w:szCs w:val="28"/>
        </w:rPr>
        <w:t>001</w:t>
      </w:r>
      <w:r w:rsidR="00B30830">
        <w:rPr>
          <w:rFonts w:ascii="黑体" w:eastAsia="黑体" w:cs="Times New Roman" w:hint="eastAsia"/>
          <w:b/>
          <w:bCs/>
          <w:spacing w:val="8"/>
          <w:sz w:val="28"/>
          <w:szCs w:val="28"/>
        </w:rPr>
        <w:t xml:space="preserve">号 </w:t>
      </w:r>
    </w:p>
    <w:p w:rsidR="00B30830" w:rsidRDefault="00B30830" w:rsidP="00B30830">
      <w:pPr>
        <w:jc w:val="center"/>
        <w:rPr>
          <w:rFonts w:ascii="宋体" w:eastAsia="宋体" w:hAnsi="宋体" w:cs="Times New Roman"/>
          <w:spacing w:val="8"/>
          <w:sz w:val="28"/>
        </w:rPr>
      </w:pPr>
      <w:r>
        <w:rPr>
          <w:rFonts w:ascii="宋体" w:hAnsi="宋体" w:cs="Times New Roman" w:hint="eastAsia"/>
          <w:spacing w:val="8"/>
          <w:sz w:val="28"/>
        </w:rPr>
        <w:t>20</w:t>
      </w:r>
      <w:r w:rsidR="00BA6BB3">
        <w:rPr>
          <w:rFonts w:ascii="宋体" w:hAnsi="宋体" w:cs="Times New Roman" w:hint="eastAsia"/>
          <w:spacing w:val="8"/>
          <w:sz w:val="28"/>
        </w:rPr>
        <w:t>20</w:t>
      </w:r>
      <w:r>
        <w:rPr>
          <w:rFonts w:ascii="宋体" w:hAnsi="宋体" w:cs="Times New Roman" w:hint="eastAsia"/>
          <w:spacing w:val="8"/>
          <w:sz w:val="28"/>
        </w:rPr>
        <w:t>年</w:t>
      </w:r>
      <w:r w:rsidR="00BA6BB3">
        <w:rPr>
          <w:rFonts w:ascii="宋体" w:hAnsi="宋体" w:cs="Times New Roman" w:hint="eastAsia"/>
          <w:spacing w:val="8"/>
          <w:sz w:val="28"/>
        </w:rPr>
        <w:t>11</w:t>
      </w:r>
      <w:r>
        <w:rPr>
          <w:rFonts w:ascii="宋体" w:hAnsi="宋体" w:cs="Times New Roman" w:hint="eastAsia"/>
          <w:spacing w:val="8"/>
          <w:sz w:val="28"/>
        </w:rPr>
        <w:t>月</w:t>
      </w:r>
      <w:r w:rsidR="00C2284E">
        <w:rPr>
          <w:rFonts w:ascii="宋体" w:hAnsi="宋体" w:hint="eastAsia"/>
          <w:spacing w:val="8"/>
          <w:sz w:val="28"/>
          <w:u w:val="single"/>
        </w:rPr>
        <w:t xml:space="preserve">                            </w:t>
      </w:r>
      <w:r>
        <w:rPr>
          <w:rFonts w:ascii="宋体" w:hAnsi="宋体" w:cs="Times New Roman" w:hint="eastAsia"/>
          <w:spacing w:val="8"/>
          <w:sz w:val="28"/>
        </w:rPr>
        <w:t>项目</w:t>
      </w:r>
    </w:p>
    <w:p w:rsidR="00B30830" w:rsidRDefault="00B30830" w:rsidP="00B30830">
      <w:pPr>
        <w:jc w:val="center"/>
        <w:rPr>
          <w:rFonts w:ascii="宋体" w:hAnsi="宋体" w:cs="Times New Roman"/>
          <w:spacing w:val="8"/>
          <w:sz w:val="28"/>
        </w:rPr>
      </w:pPr>
    </w:p>
    <w:p w:rsidR="00B30830" w:rsidRDefault="00B30830" w:rsidP="00B30830">
      <w:pPr>
        <w:jc w:val="center"/>
        <w:rPr>
          <w:rFonts w:ascii="宋体" w:hAnsi="宋体" w:cs="Times New Roman"/>
          <w:spacing w:val="8"/>
          <w:sz w:val="28"/>
        </w:rPr>
      </w:pPr>
    </w:p>
    <w:p w:rsidR="00B30830" w:rsidRDefault="00B30830" w:rsidP="00B30830">
      <w:pPr>
        <w:jc w:val="center"/>
        <w:rPr>
          <w:rFonts w:ascii="宋体" w:hAnsi="宋体" w:cs="Times New Roman"/>
          <w:spacing w:val="8"/>
          <w:sz w:val="28"/>
        </w:rPr>
      </w:pPr>
    </w:p>
    <w:p w:rsidR="00B30830" w:rsidRDefault="00B30830" w:rsidP="00B30830">
      <w:pPr>
        <w:jc w:val="center"/>
        <w:rPr>
          <w:rFonts w:ascii="宋体" w:hAnsi="宋体" w:cs="Times New Roman"/>
          <w:spacing w:val="8"/>
          <w:sz w:val="28"/>
        </w:rPr>
      </w:pPr>
    </w:p>
    <w:p w:rsidR="00B30830" w:rsidRDefault="00B30830" w:rsidP="00B30830">
      <w:pPr>
        <w:jc w:val="center"/>
        <w:rPr>
          <w:rFonts w:ascii="宋体" w:hAnsi="宋体" w:cs="Times New Roman"/>
          <w:spacing w:val="8"/>
          <w:sz w:val="28"/>
        </w:rPr>
      </w:pPr>
    </w:p>
    <w:p w:rsidR="00B30830" w:rsidRDefault="00B30830" w:rsidP="00B30830">
      <w:pPr>
        <w:jc w:val="center"/>
        <w:rPr>
          <w:rFonts w:ascii="宋体" w:hAnsi="宋体" w:cs="Times New Roman"/>
          <w:spacing w:val="8"/>
          <w:sz w:val="28"/>
        </w:rPr>
      </w:pPr>
    </w:p>
    <w:p w:rsidR="00B30830" w:rsidRDefault="00B30830" w:rsidP="00B30830">
      <w:pPr>
        <w:jc w:val="center"/>
        <w:rPr>
          <w:rFonts w:ascii="宋体" w:hAnsi="宋体"/>
          <w:spacing w:val="8"/>
          <w:sz w:val="28"/>
        </w:rPr>
      </w:pPr>
    </w:p>
    <w:p w:rsidR="00BA6BB3" w:rsidRDefault="00BA6BB3" w:rsidP="00B30830">
      <w:pPr>
        <w:jc w:val="center"/>
        <w:rPr>
          <w:rFonts w:ascii="宋体" w:hAnsi="宋体" w:cs="Times New Roman"/>
          <w:spacing w:val="8"/>
          <w:sz w:val="28"/>
        </w:rPr>
      </w:pPr>
    </w:p>
    <w:p w:rsidR="00B30830" w:rsidRDefault="00B30830" w:rsidP="00B30830">
      <w:pPr>
        <w:jc w:val="both"/>
        <w:rPr>
          <w:rFonts w:ascii="宋体" w:hAnsi="宋体" w:cs="Times New Roman"/>
          <w:spacing w:val="8"/>
          <w:sz w:val="28"/>
        </w:rPr>
      </w:pPr>
    </w:p>
    <w:p w:rsidR="00B30830" w:rsidRDefault="00B30830" w:rsidP="00B30830">
      <w:pPr>
        <w:jc w:val="center"/>
        <w:rPr>
          <w:rFonts w:ascii="宋体" w:hAnsi="宋体" w:cs="Times New Roman"/>
          <w:spacing w:val="8"/>
          <w:sz w:val="28"/>
        </w:rPr>
      </w:pPr>
    </w:p>
    <w:p w:rsidR="00B30830" w:rsidRDefault="00B30830" w:rsidP="00B30830">
      <w:pPr>
        <w:jc w:val="center"/>
        <w:rPr>
          <w:rFonts w:ascii="宋体" w:hAnsi="宋体" w:cs="Times New Roman"/>
          <w:spacing w:val="8"/>
          <w:sz w:val="28"/>
        </w:rPr>
      </w:pPr>
    </w:p>
    <w:p w:rsidR="00B30830" w:rsidRDefault="00C2284E" w:rsidP="00B30830">
      <w:pPr>
        <w:ind w:firstLineChars="750" w:firstLine="2160"/>
        <w:rPr>
          <w:rFonts w:ascii="宋体" w:hAnsi="宋体" w:cs="Times New Roman"/>
          <w:spacing w:val="8"/>
          <w:sz w:val="28"/>
        </w:rPr>
      </w:pPr>
      <w:r>
        <w:rPr>
          <w:rFonts w:ascii="宋体" w:hAnsi="宋体" w:hint="eastAsia"/>
          <w:spacing w:val="8"/>
          <w:sz w:val="28"/>
        </w:rPr>
        <w:t>湖南生物机电职业技术学院内审处</w:t>
      </w:r>
    </w:p>
    <w:p w:rsidR="00BA6BB3" w:rsidRDefault="00B30830" w:rsidP="00B30830">
      <w:pPr>
        <w:jc w:val="center"/>
        <w:rPr>
          <w:bCs/>
          <w:spacing w:val="12"/>
          <w:kern w:val="28"/>
          <w:sz w:val="28"/>
          <w:szCs w:val="28"/>
        </w:rPr>
      </w:pPr>
      <w:r>
        <w:rPr>
          <w:rFonts w:cs="Times New Roman"/>
          <w:bCs/>
          <w:spacing w:val="12"/>
          <w:kern w:val="28"/>
          <w:sz w:val="28"/>
          <w:szCs w:val="28"/>
        </w:rPr>
        <w:t>二</w:t>
      </w:r>
      <w:r>
        <w:rPr>
          <w:rFonts w:cs="Times New Roman" w:hint="eastAsia"/>
          <w:bCs/>
          <w:spacing w:val="12"/>
          <w:kern w:val="28"/>
          <w:sz w:val="28"/>
          <w:szCs w:val="28"/>
        </w:rPr>
        <w:t>O</w:t>
      </w:r>
      <w:r>
        <w:rPr>
          <w:rFonts w:cs="Times New Roman"/>
          <w:bCs/>
          <w:spacing w:val="12"/>
          <w:kern w:val="28"/>
          <w:sz w:val="28"/>
          <w:szCs w:val="28"/>
        </w:rPr>
        <w:t>二</w:t>
      </w:r>
      <w:r>
        <w:rPr>
          <w:rFonts w:cs="Times New Roman" w:hint="eastAsia"/>
          <w:bCs/>
          <w:spacing w:val="12"/>
          <w:kern w:val="28"/>
          <w:sz w:val="28"/>
          <w:szCs w:val="28"/>
        </w:rPr>
        <w:t>O</w:t>
      </w:r>
      <w:r>
        <w:rPr>
          <w:rFonts w:cs="Times New Roman"/>
          <w:bCs/>
          <w:spacing w:val="12"/>
          <w:kern w:val="28"/>
          <w:sz w:val="28"/>
          <w:szCs w:val="28"/>
        </w:rPr>
        <w:t>年</w:t>
      </w:r>
      <w:r>
        <w:rPr>
          <w:rFonts w:cs="Times New Roman" w:hint="eastAsia"/>
          <w:bCs/>
          <w:spacing w:val="12"/>
          <w:kern w:val="28"/>
          <w:sz w:val="28"/>
          <w:szCs w:val="28"/>
        </w:rPr>
        <w:t>十一月</w:t>
      </w:r>
      <w:r w:rsidR="00C2284E">
        <w:rPr>
          <w:rFonts w:hint="eastAsia"/>
          <w:bCs/>
          <w:spacing w:val="12"/>
          <w:kern w:val="28"/>
          <w:sz w:val="28"/>
          <w:szCs w:val="28"/>
        </w:rPr>
        <w:t>十二</w:t>
      </w:r>
      <w:r>
        <w:rPr>
          <w:rFonts w:cs="Times New Roman" w:hint="eastAsia"/>
          <w:bCs/>
          <w:spacing w:val="12"/>
          <w:kern w:val="28"/>
          <w:sz w:val="28"/>
          <w:szCs w:val="28"/>
        </w:rPr>
        <w:t>日</w:t>
      </w:r>
    </w:p>
    <w:p w:rsidR="00BA6BB3" w:rsidRDefault="00BA6BB3">
      <w:pPr>
        <w:adjustRightInd/>
        <w:snapToGrid/>
        <w:spacing w:line="220" w:lineRule="atLeast"/>
        <w:rPr>
          <w:bCs/>
          <w:spacing w:val="12"/>
          <w:kern w:val="28"/>
          <w:sz w:val="28"/>
          <w:szCs w:val="28"/>
        </w:rPr>
      </w:pPr>
      <w:r>
        <w:rPr>
          <w:bCs/>
          <w:spacing w:val="12"/>
          <w:kern w:val="28"/>
          <w:sz w:val="28"/>
          <w:szCs w:val="28"/>
        </w:rPr>
        <w:br w:type="page"/>
      </w:r>
    </w:p>
    <w:p w:rsidR="0090557B" w:rsidRDefault="0090557B" w:rsidP="00BA6BB3">
      <w:pPr>
        <w:spacing w:line="360" w:lineRule="auto"/>
        <w:jc w:val="center"/>
        <w:rPr>
          <w:rFonts w:ascii="楷体_GB2312" w:eastAsia="楷体_GB2312"/>
          <w:b/>
          <w:bCs/>
          <w:spacing w:val="8"/>
          <w:sz w:val="44"/>
          <w:szCs w:val="44"/>
        </w:rPr>
      </w:pPr>
    </w:p>
    <w:p w:rsidR="00BA6BB3" w:rsidRDefault="00E02D06" w:rsidP="00BA6BB3">
      <w:pPr>
        <w:spacing w:line="360" w:lineRule="auto"/>
        <w:jc w:val="center"/>
        <w:rPr>
          <w:rFonts w:ascii="楷体_GB2312" w:eastAsia="楷体_GB2312"/>
          <w:b/>
          <w:bCs/>
          <w:spacing w:val="8"/>
          <w:sz w:val="44"/>
          <w:szCs w:val="44"/>
        </w:rPr>
      </w:pPr>
      <w:r>
        <w:rPr>
          <w:rFonts w:ascii="楷体_GB2312" w:eastAsia="楷体_GB2312" w:hint="eastAsia"/>
          <w:b/>
          <w:bCs/>
          <w:spacing w:val="8"/>
          <w:sz w:val="44"/>
          <w:szCs w:val="44"/>
          <w:u w:val="single"/>
        </w:rPr>
        <w:t xml:space="preserve">     </w:t>
      </w:r>
      <w:r w:rsidR="00BA6BB3">
        <w:rPr>
          <w:rFonts w:ascii="楷体_GB2312" w:eastAsia="楷体_GB2312" w:hint="eastAsia"/>
          <w:b/>
          <w:bCs/>
          <w:spacing w:val="8"/>
          <w:sz w:val="44"/>
          <w:szCs w:val="44"/>
        </w:rPr>
        <w:t>算审核报告</w:t>
      </w:r>
    </w:p>
    <w:p w:rsidR="00BA6BB3" w:rsidRDefault="00BA6BB3" w:rsidP="00BA6BB3">
      <w:pPr>
        <w:jc w:val="right"/>
        <w:rPr>
          <w:rFonts w:ascii="宋体" w:eastAsia="宋体" w:hAnsi="宋体" w:cs="Times New Roman"/>
          <w:spacing w:val="8"/>
          <w:sz w:val="28"/>
        </w:rPr>
      </w:pPr>
      <w:r>
        <w:rPr>
          <w:rFonts w:ascii="宋体" w:hAnsi="宋体" w:hint="eastAsia"/>
          <w:spacing w:val="8"/>
          <w:sz w:val="28"/>
        </w:rPr>
        <w:t>—</w:t>
      </w:r>
      <w:r>
        <w:rPr>
          <w:rFonts w:ascii="宋体" w:hAnsi="宋体" w:cs="Times New Roman" w:hint="eastAsia"/>
          <w:spacing w:val="8"/>
          <w:sz w:val="28"/>
        </w:rPr>
        <w:t>2020</w:t>
      </w:r>
      <w:r>
        <w:rPr>
          <w:rFonts w:ascii="宋体" w:hAnsi="宋体" w:cs="Times New Roman" w:hint="eastAsia"/>
          <w:spacing w:val="8"/>
          <w:sz w:val="28"/>
        </w:rPr>
        <w:t>年</w:t>
      </w:r>
      <w:r>
        <w:rPr>
          <w:rFonts w:ascii="宋体" w:hAnsi="宋体" w:cs="Times New Roman" w:hint="eastAsia"/>
          <w:spacing w:val="8"/>
          <w:sz w:val="28"/>
        </w:rPr>
        <w:t>11</w:t>
      </w:r>
      <w:r>
        <w:rPr>
          <w:rFonts w:ascii="宋体" w:hAnsi="宋体" w:cs="Times New Roman" w:hint="eastAsia"/>
          <w:spacing w:val="8"/>
          <w:sz w:val="28"/>
        </w:rPr>
        <w:t>月</w:t>
      </w:r>
      <w:r>
        <w:rPr>
          <w:rFonts w:ascii="宋体" w:hAnsi="宋体" w:hint="eastAsia"/>
          <w:spacing w:val="8"/>
          <w:sz w:val="28"/>
          <w:u w:val="single"/>
        </w:rPr>
        <w:t xml:space="preserve">                            </w:t>
      </w:r>
      <w:r>
        <w:rPr>
          <w:rFonts w:ascii="宋体" w:hAnsi="宋体" w:cs="Times New Roman" w:hint="eastAsia"/>
          <w:spacing w:val="8"/>
          <w:sz w:val="28"/>
        </w:rPr>
        <w:t>项目</w:t>
      </w:r>
    </w:p>
    <w:p w:rsidR="00BA6BB3" w:rsidRPr="0090557B" w:rsidRDefault="00BA6BB3" w:rsidP="00BA6BB3">
      <w:pPr>
        <w:jc w:val="right"/>
        <w:rPr>
          <w:rFonts w:ascii="宋体" w:hAnsi="宋体" w:cs="Times New Roman"/>
          <w:spacing w:val="8"/>
          <w:sz w:val="28"/>
        </w:rPr>
      </w:pPr>
      <w:r w:rsidRPr="0090557B">
        <w:rPr>
          <w:rFonts w:ascii="宋体" w:hAnsi="宋体" w:cs="Times New Roman" w:hint="eastAsia"/>
          <w:spacing w:val="8"/>
          <w:sz w:val="28"/>
        </w:rPr>
        <w:t>生机职院内审（</w:t>
      </w:r>
      <w:r w:rsidRPr="0090557B">
        <w:rPr>
          <w:rFonts w:ascii="宋体" w:hAnsi="宋体" w:cs="Times New Roman" w:hint="eastAsia"/>
          <w:spacing w:val="8"/>
          <w:sz w:val="28"/>
        </w:rPr>
        <w:t>2020</w:t>
      </w:r>
      <w:r w:rsidRPr="0090557B">
        <w:rPr>
          <w:rFonts w:ascii="宋体" w:hAnsi="宋体" w:cs="Times New Roman" w:hint="eastAsia"/>
          <w:spacing w:val="8"/>
          <w:sz w:val="28"/>
        </w:rPr>
        <w:t>）第</w:t>
      </w:r>
      <w:r w:rsidRPr="0090557B">
        <w:rPr>
          <w:rFonts w:ascii="宋体" w:hAnsi="宋体" w:cs="Times New Roman" w:hint="eastAsia"/>
          <w:spacing w:val="8"/>
          <w:sz w:val="28"/>
        </w:rPr>
        <w:t>001</w:t>
      </w:r>
      <w:r w:rsidRPr="0090557B">
        <w:rPr>
          <w:rFonts w:ascii="宋体" w:hAnsi="宋体" w:cs="Times New Roman" w:hint="eastAsia"/>
          <w:spacing w:val="8"/>
          <w:sz w:val="28"/>
        </w:rPr>
        <w:t>号</w:t>
      </w:r>
      <w:r w:rsidRPr="0090557B">
        <w:rPr>
          <w:rFonts w:ascii="宋体" w:hAnsi="宋体" w:cs="Times New Roman" w:hint="eastAsia"/>
          <w:spacing w:val="8"/>
          <w:sz w:val="28"/>
        </w:rPr>
        <w:t xml:space="preserve"> </w:t>
      </w:r>
    </w:p>
    <w:p w:rsidR="00BA6BB3" w:rsidRPr="0090557B" w:rsidRDefault="00BA6BB3" w:rsidP="00BA6BB3">
      <w:pPr>
        <w:spacing w:line="560" w:lineRule="exact"/>
        <w:rPr>
          <w:rFonts w:ascii="华文仿宋" w:eastAsia="华文仿宋" w:hAnsi="华文仿宋"/>
          <w:spacing w:val="8"/>
          <w:sz w:val="28"/>
        </w:rPr>
      </w:pPr>
      <w:r w:rsidRPr="0090557B">
        <w:rPr>
          <w:rFonts w:ascii="华文仿宋" w:eastAsia="华文仿宋" w:hAnsi="华文仿宋" w:hint="eastAsia"/>
          <w:b/>
          <w:spacing w:val="8"/>
          <w:sz w:val="28"/>
        </w:rPr>
        <w:t>湖南生物机电职业技术学院</w:t>
      </w:r>
      <w:r w:rsidRPr="0090557B">
        <w:rPr>
          <w:rFonts w:ascii="华文仿宋" w:eastAsia="华文仿宋" w:hAnsi="华文仿宋" w:hint="eastAsia"/>
          <w:b/>
          <w:spacing w:val="8"/>
          <w:sz w:val="28"/>
          <w:u w:val="single"/>
        </w:rPr>
        <w:t xml:space="preserve">                             </w:t>
      </w:r>
      <w:r w:rsidRPr="0090557B">
        <w:rPr>
          <w:rFonts w:ascii="华文仿宋" w:eastAsia="华文仿宋" w:hAnsi="华文仿宋" w:hint="eastAsia"/>
          <w:b/>
          <w:spacing w:val="8"/>
          <w:sz w:val="28"/>
        </w:rPr>
        <w:t>：</w:t>
      </w:r>
    </w:p>
    <w:p w:rsidR="00BA6BB3" w:rsidRPr="0090557B" w:rsidRDefault="00BA6BB3" w:rsidP="0090557B">
      <w:pPr>
        <w:spacing w:after="0" w:line="400" w:lineRule="exact"/>
        <w:jc w:val="both"/>
        <w:rPr>
          <w:rFonts w:ascii="华文仿宋" w:eastAsia="华文仿宋" w:hAnsi="华文仿宋" w:cs="Times New Roman"/>
          <w:spacing w:val="8"/>
          <w:sz w:val="28"/>
        </w:rPr>
      </w:pPr>
      <w:r w:rsidRPr="0090557B">
        <w:rPr>
          <w:rFonts w:ascii="华文仿宋" w:eastAsia="华文仿宋" w:hAnsi="华文仿宋" w:hint="eastAsia"/>
          <w:spacing w:val="8"/>
          <w:sz w:val="28"/>
        </w:rPr>
        <w:t xml:space="preserve">  </w:t>
      </w:r>
      <w:r w:rsidR="0090557B">
        <w:rPr>
          <w:rFonts w:ascii="华文仿宋" w:eastAsia="华文仿宋" w:hAnsi="华文仿宋" w:hint="eastAsia"/>
          <w:spacing w:val="8"/>
          <w:sz w:val="28"/>
        </w:rPr>
        <w:t xml:space="preserve">   </w:t>
      </w:r>
      <w:r w:rsidRPr="0090557B">
        <w:rPr>
          <w:rFonts w:ascii="华文仿宋" w:eastAsia="华文仿宋" w:hAnsi="华文仿宋" w:hint="eastAsia"/>
          <w:spacing w:val="8"/>
          <w:sz w:val="28"/>
        </w:rPr>
        <w:t xml:space="preserve">  我们接受委托，对贵单位或贵部门提供的</w:t>
      </w:r>
      <w:r w:rsidRPr="0090557B">
        <w:rPr>
          <w:rFonts w:ascii="华文仿宋" w:eastAsia="华文仿宋" w:hAnsi="华文仿宋" w:cs="Times New Roman" w:hint="eastAsia"/>
          <w:spacing w:val="8"/>
          <w:sz w:val="28"/>
        </w:rPr>
        <w:t>2020年11月的项目</w:t>
      </w:r>
      <w:r w:rsidRPr="0090557B">
        <w:rPr>
          <w:rFonts w:ascii="华文仿宋" w:eastAsia="华文仿宋" w:hAnsi="华文仿宋" w:hint="eastAsia"/>
          <w:spacing w:val="8"/>
          <w:sz w:val="28"/>
        </w:rPr>
        <w:t>结算进行审核验证，送审资料的真实性、合法性及完整性由贵单位及编制人负责。我们的责任是根据国家及省市有关法律、法规、条例、相关政策文件，遵循客观公正、实事求是的原则，对送审的工程结算提出审核验证意见，现出具结算审核报告如下：</w:t>
      </w:r>
    </w:p>
    <w:p w:rsidR="0090557B" w:rsidRDefault="0090557B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</w:p>
    <w:p w:rsidR="00BA6BB3" w:rsidRPr="0090557B" w:rsidRDefault="0090557B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  <w:r>
        <w:rPr>
          <w:rFonts w:ascii="黑体" w:eastAsia="黑体" w:hAnsi="黑体" w:hint="eastAsia"/>
          <w:b/>
          <w:bCs/>
          <w:spacing w:val="8"/>
          <w:sz w:val="28"/>
        </w:rPr>
        <w:t>一、审核依据</w:t>
      </w:r>
    </w:p>
    <w:p w:rsidR="00BA6BB3" w:rsidRPr="0090557B" w:rsidRDefault="00BA6BB3" w:rsidP="0090557B">
      <w:pPr>
        <w:spacing w:after="0" w:line="400" w:lineRule="exact"/>
        <w:ind w:firstLineChars="200" w:firstLine="576"/>
        <w:jc w:val="both"/>
        <w:rPr>
          <w:rFonts w:ascii="华文仿宋" w:eastAsia="华文仿宋" w:hAnsi="华文仿宋"/>
          <w:spacing w:val="12"/>
          <w:sz w:val="28"/>
          <w:szCs w:val="28"/>
        </w:rPr>
      </w:pPr>
      <w:r w:rsidRPr="0090557B">
        <w:rPr>
          <w:rFonts w:ascii="华文仿宋" w:eastAsia="华文仿宋" w:hAnsi="华文仿宋" w:hint="eastAsia"/>
          <w:spacing w:val="8"/>
          <w:sz w:val="28"/>
        </w:rPr>
        <w:t>1、</w:t>
      </w:r>
      <w:r w:rsidRPr="0090557B">
        <w:rPr>
          <w:rFonts w:ascii="华文仿宋" w:eastAsia="华文仿宋" w:hAnsi="华文仿宋" w:hint="eastAsia"/>
          <w:spacing w:val="12"/>
          <w:sz w:val="28"/>
          <w:szCs w:val="28"/>
        </w:rPr>
        <w:t>2014年《</w:t>
      </w:r>
      <w:r w:rsidRPr="0090557B">
        <w:rPr>
          <w:rFonts w:ascii="华文仿宋" w:eastAsia="华文仿宋" w:hAnsi="华文仿宋" w:hint="eastAsia"/>
          <w:sz w:val="30"/>
        </w:rPr>
        <w:t>湖南省建筑工程消耗量标准》、</w:t>
      </w:r>
      <w:r w:rsidRPr="0090557B">
        <w:rPr>
          <w:rFonts w:ascii="华文仿宋" w:eastAsia="华文仿宋" w:hAnsi="华文仿宋" w:hint="eastAsia"/>
          <w:spacing w:val="12"/>
          <w:sz w:val="28"/>
          <w:szCs w:val="28"/>
        </w:rPr>
        <w:t>《湖南省建筑装饰装修工程消耗量标准》、《湖南省安装工程消耗量标准》及其相应取费标准</w:t>
      </w:r>
      <w:r w:rsidRPr="0090557B">
        <w:rPr>
          <w:rFonts w:ascii="华文仿宋" w:eastAsia="华文仿宋" w:hAnsi="华文仿宋" w:hint="eastAsia"/>
          <w:spacing w:val="8"/>
          <w:sz w:val="28"/>
        </w:rPr>
        <w:t>等</w:t>
      </w:r>
      <w:r w:rsidRPr="0090557B">
        <w:rPr>
          <w:rFonts w:ascii="华文仿宋" w:eastAsia="华文仿宋" w:hAnsi="华文仿宋" w:hint="eastAsia"/>
          <w:spacing w:val="12"/>
          <w:sz w:val="28"/>
          <w:szCs w:val="28"/>
        </w:rPr>
        <w:t>；</w:t>
      </w:r>
    </w:p>
    <w:p w:rsidR="00BA6BB3" w:rsidRPr="0090557B" w:rsidRDefault="00BA6BB3" w:rsidP="0090557B">
      <w:pPr>
        <w:spacing w:after="0" w:line="400" w:lineRule="exact"/>
        <w:ind w:firstLineChars="200" w:firstLine="584"/>
        <w:jc w:val="both"/>
        <w:rPr>
          <w:rFonts w:ascii="华文仿宋" w:eastAsia="华文仿宋" w:hAnsi="华文仿宋"/>
          <w:spacing w:val="12"/>
          <w:sz w:val="28"/>
          <w:szCs w:val="28"/>
        </w:rPr>
      </w:pPr>
      <w:r w:rsidRPr="0090557B">
        <w:rPr>
          <w:rFonts w:ascii="华文仿宋" w:eastAsia="华文仿宋" w:hAnsi="华文仿宋" w:hint="eastAsia"/>
          <w:spacing w:val="12"/>
          <w:sz w:val="28"/>
          <w:szCs w:val="28"/>
        </w:rPr>
        <w:t>2、</w:t>
      </w:r>
      <w:r w:rsidRPr="0090557B">
        <w:rPr>
          <w:rFonts w:ascii="华文仿宋" w:eastAsia="华文仿宋" w:hAnsi="华文仿宋" w:hint="eastAsia"/>
          <w:spacing w:val="8"/>
          <w:sz w:val="28"/>
        </w:rPr>
        <w:t>送审的</w:t>
      </w:r>
      <w:r w:rsidRPr="0090557B">
        <w:rPr>
          <w:rFonts w:ascii="华文仿宋" w:eastAsia="华文仿宋" w:hAnsi="华文仿宋" w:hint="eastAsia"/>
          <w:spacing w:val="8"/>
          <w:sz w:val="28"/>
          <w:u w:val="single"/>
        </w:rPr>
        <w:t xml:space="preserve">                                     </w:t>
      </w:r>
      <w:r w:rsidRPr="0090557B">
        <w:rPr>
          <w:rFonts w:ascii="华文仿宋" w:eastAsia="华文仿宋" w:hAnsi="华文仿宋" w:hint="eastAsia"/>
          <w:spacing w:val="8"/>
          <w:sz w:val="28"/>
        </w:rPr>
        <w:t>等</w:t>
      </w:r>
      <w:r w:rsidRPr="0090557B">
        <w:rPr>
          <w:rFonts w:ascii="华文仿宋" w:eastAsia="华文仿宋" w:hAnsi="华文仿宋" w:hint="eastAsia"/>
          <w:spacing w:val="12"/>
          <w:sz w:val="28"/>
          <w:szCs w:val="28"/>
        </w:rPr>
        <w:t>。</w:t>
      </w:r>
    </w:p>
    <w:p w:rsidR="0090557B" w:rsidRDefault="0090557B" w:rsidP="0090557B">
      <w:pPr>
        <w:spacing w:after="0" w:line="400" w:lineRule="exact"/>
        <w:ind w:firstLineChars="200" w:firstLine="585"/>
        <w:jc w:val="both"/>
        <w:rPr>
          <w:rFonts w:ascii="华文仿宋" w:eastAsia="华文仿宋" w:hAnsi="华文仿宋"/>
          <w:b/>
          <w:spacing w:val="12"/>
          <w:sz w:val="28"/>
          <w:szCs w:val="28"/>
        </w:rPr>
      </w:pPr>
    </w:p>
    <w:p w:rsidR="0090557B" w:rsidRPr="0090557B" w:rsidRDefault="00BA6BB3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  <w:r w:rsidRPr="0090557B">
        <w:rPr>
          <w:rFonts w:ascii="黑体" w:eastAsia="黑体" w:hAnsi="黑体" w:hint="eastAsia"/>
          <w:b/>
          <w:bCs/>
          <w:spacing w:val="8"/>
          <w:sz w:val="28"/>
        </w:rPr>
        <w:t>二、审核范围</w:t>
      </w:r>
    </w:p>
    <w:p w:rsidR="00BA6BB3" w:rsidRPr="0090557B" w:rsidRDefault="0090557B" w:rsidP="0090557B">
      <w:pPr>
        <w:spacing w:after="0" w:line="400" w:lineRule="exact"/>
        <w:ind w:firstLineChars="200" w:firstLine="584"/>
        <w:jc w:val="both"/>
        <w:rPr>
          <w:rFonts w:ascii="华文仿宋" w:eastAsia="华文仿宋" w:hAnsi="华文仿宋"/>
          <w:spacing w:val="12"/>
          <w:sz w:val="28"/>
          <w:szCs w:val="28"/>
        </w:rPr>
      </w:pPr>
      <w:r>
        <w:rPr>
          <w:rFonts w:ascii="华文仿宋" w:eastAsia="华文仿宋" w:hAnsi="华文仿宋" w:hint="eastAsia"/>
          <w:spacing w:val="12"/>
          <w:sz w:val="28"/>
          <w:szCs w:val="28"/>
        </w:rPr>
        <w:t xml:space="preserve">    </w:t>
      </w:r>
      <w:r w:rsidR="00BA6BB3" w:rsidRPr="0090557B">
        <w:rPr>
          <w:rFonts w:ascii="华文仿宋" w:eastAsia="华文仿宋" w:hAnsi="华文仿宋" w:hint="eastAsia"/>
          <w:spacing w:val="8"/>
          <w:sz w:val="28"/>
          <w:u w:val="single"/>
        </w:rPr>
        <w:t xml:space="preserve">                      </w:t>
      </w:r>
      <w:r>
        <w:rPr>
          <w:rFonts w:ascii="华文仿宋" w:eastAsia="华文仿宋" w:hAnsi="华文仿宋" w:hint="eastAsia"/>
          <w:spacing w:val="8"/>
          <w:sz w:val="28"/>
          <w:u w:val="single"/>
        </w:rPr>
        <w:t xml:space="preserve">                                                            </w:t>
      </w:r>
      <w:r w:rsidR="00BA6BB3" w:rsidRPr="0090557B">
        <w:rPr>
          <w:rFonts w:ascii="华文仿宋" w:eastAsia="华文仿宋" w:hAnsi="华文仿宋" w:hint="eastAsia"/>
          <w:spacing w:val="8"/>
          <w:sz w:val="28"/>
          <w:u w:val="single"/>
        </w:rPr>
        <w:t xml:space="preserve">            </w:t>
      </w:r>
      <w:r w:rsidR="00BA6BB3" w:rsidRPr="0090557B">
        <w:rPr>
          <w:rFonts w:ascii="华文仿宋" w:eastAsia="华文仿宋" w:hAnsi="华文仿宋" w:hint="eastAsia"/>
          <w:spacing w:val="12"/>
          <w:sz w:val="28"/>
          <w:szCs w:val="28"/>
        </w:rPr>
        <w:t>。</w:t>
      </w:r>
    </w:p>
    <w:p w:rsidR="0090557B" w:rsidRDefault="0090557B" w:rsidP="0090557B">
      <w:pPr>
        <w:spacing w:after="0" w:line="400" w:lineRule="exact"/>
        <w:ind w:firstLineChars="200" w:firstLine="577"/>
        <w:jc w:val="both"/>
        <w:rPr>
          <w:rFonts w:ascii="华文仿宋" w:eastAsia="华文仿宋" w:hAnsi="华文仿宋"/>
          <w:b/>
          <w:bCs/>
          <w:spacing w:val="8"/>
          <w:sz w:val="28"/>
        </w:rPr>
      </w:pPr>
    </w:p>
    <w:p w:rsidR="00BA6BB3" w:rsidRPr="0090557B" w:rsidRDefault="00BA6BB3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  <w:r w:rsidRPr="0090557B">
        <w:rPr>
          <w:rFonts w:ascii="黑体" w:eastAsia="黑体" w:hAnsi="黑体" w:hint="eastAsia"/>
          <w:b/>
          <w:bCs/>
          <w:spacing w:val="8"/>
          <w:sz w:val="28"/>
        </w:rPr>
        <w:t>三、审核概况</w:t>
      </w:r>
    </w:p>
    <w:p w:rsidR="00BA6BB3" w:rsidRPr="0090557B" w:rsidRDefault="00BA6BB3" w:rsidP="0090557B">
      <w:pPr>
        <w:spacing w:after="0" w:line="400" w:lineRule="exact"/>
        <w:ind w:firstLine="630"/>
        <w:jc w:val="both"/>
        <w:rPr>
          <w:rFonts w:ascii="华文仿宋" w:eastAsia="华文仿宋" w:hAnsi="华文仿宋"/>
          <w:bCs/>
          <w:spacing w:val="8"/>
          <w:sz w:val="28"/>
        </w:rPr>
      </w:pPr>
    </w:p>
    <w:p w:rsidR="00BA6BB3" w:rsidRPr="0090557B" w:rsidRDefault="00BA6BB3" w:rsidP="0090557B">
      <w:pPr>
        <w:spacing w:after="0" w:line="400" w:lineRule="exact"/>
        <w:ind w:firstLine="630"/>
        <w:jc w:val="both"/>
        <w:rPr>
          <w:rFonts w:ascii="华文仿宋" w:eastAsia="华文仿宋" w:hAnsi="华文仿宋"/>
          <w:bCs/>
          <w:spacing w:val="8"/>
          <w:sz w:val="28"/>
        </w:rPr>
      </w:pPr>
    </w:p>
    <w:p w:rsidR="00BA6BB3" w:rsidRPr="0090557B" w:rsidRDefault="00BA6BB3" w:rsidP="0090557B">
      <w:pPr>
        <w:spacing w:after="0" w:line="400" w:lineRule="exact"/>
        <w:ind w:firstLine="630"/>
        <w:jc w:val="both"/>
        <w:rPr>
          <w:rFonts w:ascii="华文仿宋" w:eastAsia="华文仿宋" w:hAnsi="华文仿宋"/>
          <w:bCs/>
          <w:spacing w:val="8"/>
          <w:sz w:val="28"/>
        </w:rPr>
      </w:pPr>
    </w:p>
    <w:p w:rsidR="00BA6BB3" w:rsidRPr="0090557B" w:rsidRDefault="00BA6BB3" w:rsidP="0090557B">
      <w:pPr>
        <w:spacing w:after="0" w:line="400" w:lineRule="exact"/>
        <w:ind w:firstLine="630"/>
        <w:jc w:val="both"/>
        <w:rPr>
          <w:rFonts w:ascii="华文仿宋" w:eastAsia="华文仿宋" w:hAnsi="华文仿宋"/>
          <w:bCs/>
          <w:spacing w:val="8"/>
          <w:sz w:val="28"/>
        </w:rPr>
      </w:pPr>
    </w:p>
    <w:p w:rsidR="0090557B" w:rsidRPr="0090557B" w:rsidRDefault="00BA6BB3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  <w:r w:rsidRPr="0090557B">
        <w:rPr>
          <w:rFonts w:ascii="黑体" w:eastAsia="黑体" w:hAnsi="黑体" w:hint="eastAsia"/>
          <w:b/>
          <w:bCs/>
          <w:spacing w:val="8"/>
          <w:sz w:val="28"/>
        </w:rPr>
        <w:t>四、审核结</w:t>
      </w:r>
      <w:r w:rsidR="0090557B" w:rsidRPr="0090557B">
        <w:rPr>
          <w:rFonts w:ascii="黑体" w:eastAsia="黑体" w:hAnsi="黑体" w:hint="eastAsia"/>
          <w:b/>
          <w:bCs/>
          <w:spacing w:val="8"/>
          <w:sz w:val="28"/>
        </w:rPr>
        <w:t>论</w:t>
      </w:r>
    </w:p>
    <w:p w:rsidR="00BA6BB3" w:rsidRDefault="0090557B" w:rsidP="0090557B">
      <w:pPr>
        <w:spacing w:after="0" w:line="400" w:lineRule="exact"/>
        <w:jc w:val="both"/>
        <w:rPr>
          <w:rFonts w:ascii="华文仿宋" w:eastAsia="华文仿宋" w:hAnsi="华文仿宋"/>
          <w:spacing w:val="2"/>
          <w:sz w:val="28"/>
        </w:rPr>
      </w:pPr>
      <w:r>
        <w:rPr>
          <w:rFonts w:ascii="华文仿宋" w:eastAsia="华文仿宋" w:hAnsi="华文仿宋" w:hint="eastAsia"/>
          <w:spacing w:val="2"/>
          <w:sz w:val="28"/>
        </w:rPr>
        <w:t xml:space="preserve">      </w:t>
      </w:r>
      <w:r w:rsidR="00BA6BB3" w:rsidRPr="0090557B">
        <w:rPr>
          <w:rFonts w:ascii="华文仿宋" w:eastAsia="华文仿宋" w:hAnsi="华文仿宋" w:hint="eastAsia"/>
          <w:spacing w:val="2"/>
          <w:sz w:val="28"/>
        </w:rPr>
        <w:t>本项目送审结算金额</w:t>
      </w:r>
      <w:r w:rsidR="00BA6BB3" w:rsidRPr="0090557B">
        <w:rPr>
          <w:rFonts w:ascii="华文仿宋" w:eastAsia="华文仿宋" w:hAnsi="华文仿宋" w:hint="eastAsia"/>
          <w:spacing w:val="2"/>
          <w:sz w:val="28"/>
          <w:u w:val="single"/>
        </w:rPr>
        <w:t xml:space="preserve">           </w:t>
      </w:r>
      <w:r w:rsidR="00BA6BB3" w:rsidRPr="0090557B">
        <w:rPr>
          <w:rFonts w:ascii="华文仿宋" w:eastAsia="华文仿宋" w:hAnsi="华文仿宋" w:hint="eastAsia"/>
          <w:spacing w:val="8"/>
          <w:sz w:val="28"/>
        </w:rPr>
        <w:t>元</w:t>
      </w:r>
      <w:r w:rsidR="00BA6BB3" w:rsidRPr="0090557B">
        <w:rPr>
          <w:rFonts w:ascii="华文仿宋" w:eastAsia="华文仿宋" w:hAnsi="华文仿宋" w:hint="eastAsia"/>
          <w:spacing w:val="2"/>
          <w:sz w:val="28"/>
        </w:rPr>
        <w:t>，审减金额</w:t>
      </w:r>
      <w:r w:rsidR="00BA6BB3" w:rsidRPr="0090557B">
        <w:rPr>
          <w:rFonts w:ascii="华文仿宋" w:eastAsia="华文仿宋" w:hAnsi="华文仿宋" w:hint="eastAsia"/>
          <w:spacing w:val="2"/>
          <w:sz w:val="28"/>
          <w:u w:val="single"/>
        </w:rPr>
        <w:t xml:space="preserve">           </w:t>
      </w:r>
      <w:r w:rsidR="00BA6BB3" w:rsidRPr="0090557B">
        <w:rPr>
          <w:rFonts w:ascii="华文仿宋" w:eastAsia="华文仿宋" w:hAnsi="华文仿宋" w:hint="eastAsia"/>
          <w:spacing w:val="2"/>
          <w:sz w:val="28"/>
        </w:rPr>
        <w:t>元，审定结算金额为</w:t>
      </w:r>
      <w:r w:rsidR="00BA6BB3" w:rsidRPr="0090557B">
        <w:rPr>
          <w:rFonts w:ascii="华文仿宋" w:eastAsia="华文仿宋" w:hAnsi="华文仿宋" w:hint="eastAsia"/>
          <w:spacing w:val="2"/>
          <w:sz w:val="28"/>
          <w:u w:val="single"/>
        </w:rPr>
        <w:t xml:space="preserve">                </w:t>
      </w:r>
      <w:r w:rsidR="00BA6BB3" w:rsidRPr="0090557B">
        <w:rPr>
          <w:rFonts w:ascii="华文仿宋" w:eastAsia="华文仿宋" w:hAnsi="华文仿宋" w:hint="eastAsia"/>
          <w:spacing w:val="2"/>
          <w:sz w:val="28"/>
        </w:rPr>
        <w:t xml:space="preserve">元。 </w:t>
      </w:r>
    </w:p>
    <w:p w:rsidR="004768B8" w:rsidRDefault="004768B8" w:rsidP="0090557B">
      <w:pPr>
        <w:adjustRightInd/>
        <w:snapToGrid/>
        <w:spacing w:line="220" w:lineRule="atLeast"/>
        <w:rPr>
          <w:rFonts w:ascii="华文仿宋" w:eastAsia="华文仿宋" w:hAnsi="华文仿宋"/>
          <w:spacing w:val="2"/>
          <w:sz w:val="28"/>
        </w:rPr>
      </w:pPr>
    </w:p>
    <w:p w:rsidR="0090557B" w:rsidRDefault="0090557B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</w:p>
    <w:p w:rsidR="0090557B" w:rsidRDefault="0090557B" w:rsidP="0090557B">
      <w:pPr>
        <w:spacing w:after="0" w:line="400" w:lineRule="exact"/>
        <w:ind w:firstLineChars="200" w:firstLine="578"/>
        <w:jc w:val="both"/>
        <w:rPr>
          <w:rFonts w:ascii="宋体" w:hAnsi="宋体" w:cs="Times New Roman"/>
          <w:spacing w:val="8"/>
          <w:sz w:val="28"/>
        </w:rPr>
      </w:pPr>
      <w:r w:rsidRPr="0090557B">
        <w:rPr>
          <w:rFonts w:ascii="黑体" w:eastAsia="黑体" w:hAnsi="黑体" w:hint="eastAsia"/>
          <w:b/>
          <w:bCs/>
          <w:spacing w:val="8"/>
          <w:sz w:val="28"/>
        </w:rPr>
        <w:t>五、</w:t>
      </w:r>
      <w:r>
        <w:rPr>
          <w:rFonts w:ascii="宋体" w:hAnsi="宋体" w:cs="Times New Roman" w:hint="eastAsia"/>
          <w:spacing w:val="8"/>
          <w:sz w:val="28"/>
        </w:rPr>
        <w:t>2020</w:t>
      </w:r>
      <w:r>
        <w:rPr>
          <w:rFonts w:ascii="宋体" w:hAnsi="宋体" w:cs="Times New Roman" w:hint="eastAsia"/>
          <w:spacing w:val="8"/>
          <w:sz w:val="28"/>
        </w:rPr>
        <w:t>年</w:t>
      </w:r>
      <w:r>
        <w:rPr>
          <w:rFonts w:ascii="宋体" w:hAnsi="宋体" w:cs="Times New Roman" w:hint="eastAsia"/>
          <w:spacing w:val="8"/>
          <w:sz w:val="28"/>
        </w:rPr>
        <w:t>11</w:t>
      </w:r>
      <w:r>
        <w:rPr>
          <w:rFonts w:ascii="宋体" w:hAnsi="宋体" w:cs="Times New Roman" w:hint="eastAsia"/>
          <w:spacing w:val="8"/>
          <w:sz w:val="28"/>
        </w:rPr>
        <w:t>月</w:t>
      </w:r>
      <w:r w:rsidR="00DF1113">
        <w:rPr>
          <w:rFonts w:ascii="宋体" w:hAnsi="宋体" w:hint="eastAsia"/>
          <w:spacing w:val="8"/>
          <w:sz w:val="28"/>
          <w:u w:val="single"/>
        </w:rPr>
        <w:t xml:space="preserve">           </w:t>
      </w:r>
      <w:r>
        <w:rPr>
          <w:rFonts w:ascii="宋体" w:hAnsi="宋体" w:hint="eastAsia"/>
          <w:spacing w:val="8"/>
          <w:sz w:val="28"/>
          <w:u w:val="single"/>
        </w:rPr>
        <w:t xml:space="preserve">    </w:t>
      </w:r>
      <w:r>
        <w:rPr>
          <w:rFonts w:ascii="宋体" w:hAnsi="宋体" w:cs="Times New Roman" w:hint="eastAsia"/>
          <w:spacing w:val="8"/>
          <w:sz w:val="28"/>
        </w:rPr>
        <w:t>项目审核验证</w:t>
      </w:r>
      <w:r w:rsidR="00DF1113">
        <w:rPr>
          <w:rFonts w:ascii="宋体" w:hAnsi="宋体" w:cs="Times New Roman" w:hint="eastAsia"/>
          <w:spacing w:val="8"/>
          <w:sz w:val="28"/>
        </w:rPr>
        <w:t>定</w:t>
      </w:r>
      <w:r>
        <w:rPr>
          <w:rFonts w:ascii="宋体" w:hAnsi="宋体" w:cs="Times New Roman" w:hint="eastAsia"/>
          <w:spacing w:val="8"/>
          <w:sz w:val="28"/>
        </w:rPr>
        <w:t>案表</w:t>
      </w:r>
    </w:p>
    <w:p w:rsidR="0090557B" w:rsidRDefault="0090557B" w:rsidP="0090557B">
      <w:pPr>
        <w:spacing w:after="0" w:line="400" w:lineRule="exact"/>
        <w:ind w:firstLineChars="200" w:firstLine="576"/>
        <w:jc w:val="both"/>
        <w:rPr>
          <w:rFonts w:ascii="宋体" w:hAnsi="宋体" w:cs="Times New Roman"/>
          <w:spacing w:val="8"/>
          <w:sz w:val="28"/>
        </w:rPr>
      </w:pPr>
    </w:p>
    <w:p w:rsidR="0090557B" w:rsidRDefault="0090557B" w:rsidP="0090557B">
      <w:pPr>
        <w:spacing w:after="0" w:line="400" w:lineRule="exact"/>
        <w:ind w:firstLineChars="200" w:firstLine="576"/>
        <w:jc w:val="both"/>
        <w:rPr>
          <w:rFonts w:ascii="宋体" w:hAnsi="宋体" w:cs="Times New Roman"/>
          <w:spacing w:val="8"/>
          <w:sz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559"/>
        <w:gridCol w:w="2268"/>
        <w:gridCol w:w="2035"/>
      </w:tblGrid>
      <w:tr w:rsidR="0090557B" w:rsidTr="00853F4C">
        <w:trPr>
          <w:trHeight w:hRule="exact" w:val="680"/>
        </w:trPr>
        <w:tc>
          <w:tcPr>
            <w:tcW w:w="2660" w:type="dxa"/>
            <w:vAlign w:val="center"/>
          </w:tcPr>
          <w:p w:rsid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  <w:r>
              <w:rPr>
                <w:rFonts w:ascii="黑体" w:eastAsia="黑体" w:hAnsi="黑体" w:hint="eastAsia"/>
                <w:b/>
                <w:bCs/>
                <w:spacing w:val="8"/>
                <w:sz w:val="28"/>
              </w:rPr>
              <w:t>项目名称</w:t>
            </w:r>
          </w:p>
        </w:tc>
        <w:tc>
          <w:tcPr>
            <w:tcW w:w="5862" w:type="dxa"/>
            <w:gridSpan w:val="3"/>
            <w:vAlign w:val="center"/>
          </w:tcPr>
          <w:p w:rsid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</w:p>
        </w:tc>
      </w:tr>
      <w:tr w:rsidR="0090557B" w:rsidTr="00853F4C">
        <w:trPr>
          <w:trHeight w:hRule="exact" w:val="680"/>
        </w:trPr>
        <w:tc>
          <w:tcPr>
            <w:tcW w:w="2660" w:type="dxa"/>
            <w:vAlign w:val="center"/>
          </w:tcPr>
          <w:p w:rsidR="0090557B" w:rsidRP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color w:val="0000CC"/>
                <w:spacing w:val="8"/>
                <w:sz w:val="28"/>
              </w:rPr>
            </w:pPr>
            <w:r w:rsidRPr="0090557B">
              <w:rPr>
                <w:rFonts w:ascii="黑体" w:eastAsia="黑体" w:hAnsi="黑体" w:hint="eastAsia"/>
                <w:b/>
                <w:bCs/>
                <w:color w:val="0000CC"/>
                <w:spacing w:val="8"/>
                <w:sz w:val="28"/>
              </w:rPr>
              <w:t>送审金额</w:t>
            </w:r>
          </w:p>
        </w:tc>
        <w:tc>
          <w:tcPr>
            <w:tcW w:w="5862" w:type="dxa"/>
            <w:gridSpan w:val="3"/>
            <w:vAlign w:val="center"/>
          </w:tcPr>
          <w:p w:rsidR="0090557B" w:rsidRP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color w:val="0000CC"/>
                <w:spacing w:val="8"/>
                <w:sz w:val="28"/>
              </w:rPr>
            </w:pPr>
          </w:p>
        </w:tc>
      </w:tr>
      <w:tr w:rsidR="0090557B" w:rsidTr="00853F4C">
        <w:trPr>
          <w:trHeight w:hRule="exact" w:val="680"/>
        </w:trPr>
        <w:tc>
          <w:tcPr>
            <w:tcW w:w="2660" w:type="dxa"/>
            <w:vAlign w:val="center"/>
          </w:tcPr>
          <w:p w:rsid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  <w:r>
              <w:rPr>
                <w:rFonts w:ascii="黑体" w:eastAsia="黑体" w:hAnsi="黑体" w:hint="eastAsia"/>
                <w:b/>
                <w:bCs/>
                <w:spacing w:val="8"/>
                <w:sz w:val="28"/>
              </w:rPr>
              <w:t>审增金额</w:t>
            </w:r>
          </w:p>
        </w:tc>
        <w:tc>
          <w:tcPr>
            <w:tcW w:w="1559" w:type="dxa"/>
            <w:vAlign w:val="center"/>
          </w:tcPr>
          <w:p w:rsid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  <w:r>
              <w:rPr>
                <w:rFonts w:ascii="黑体" w:eastAsia="黑体" w:hAnsi="黑体" w:hint="eastAsia"/>
                <w:b/>
                <w:bCs/>
                <w:spacing w:val="8"/>
                <w:sz w:val="28"/>
              </w:rPr>
              <w:t>审减金额</w:t>
            </w:r>
          </w:p>
        </w:tc>
        <w:tc>
          <w:tcPr>
            <w:tcW w:w="2035" w:type="dxa"/>
            <w:vAlign w:val="center"/>
          </w:tcPr>
          <w:p w:rsid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</w:p>
        </w:tc>
      </w:tr>
      <w:tr w:rsidR="0090557B" w:rsidTr="00853F4C">
        <w:trPr>
          <w:trHeight w:hRule="exact" w:val="680"/>
        </w:trPr>
        <w:tc>
          <w:tcPr>
            <w:tcW w:w="2660" w:type="dxa"/>
            <w:vAlign w:val="center"/>
          </w:tcPr>
          <w:p w:rsidR="0090557B" w:rsidRP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color w:val="0000CC"/>
                <w:spacing w:val="8"/>
                <w:sz w:val="28"/>
              </w:rPr>
            </w:pPr>
            <w:r w:rsidRPr="0090557B">
              <w:rPr>
                <w:rFonts w:ascii="黑体" w:eastAsia="黑体" w:hAnsi="黑体" w:hint="eastAsia"/>
                <w:b/>
                <w:bCs/>
                <w:color w:val="0000CC"/>
                <w:spacing w:val="8"/>
                <w:sz w:val="28"/>
              </w:rPr>
              <w:t>定案金额</w:t>
            </w:r>
          </w:p>
        </w:tc>
        <w:tc>
          <w:tcPr>
            <w:tcW w:w="5862" w:type="dxa"/>
            <w:gridSpan w:val="3"/>
            <w:vAlign w:val="center"/>
          </w:tcPr>
          <w:p w:rsidR="0090557B" w:rsidRP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color w:val="0000CC"/>
                <w:spacing w:val="8"/>
                <w:sz w:val="28"/>
              </w:rPr>
            </w:pPr>
          </w:p>
        </w:tc>
      </w:tr>
      <w:tr w:rsidR="0090557B" w:rsidTr="00853F4C">
        <w:trPr>
          <w:trHeight w:hRule="exact" w:val="680"/>
        </w:trPr>
        <w:tc>
          <w:tcPr>
            <w:tcW w:w="2660" w:type="dxa"/>
            <w:vAlign w:val="center"/>
          </w:tcPr>
          <w:p w:rsid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  <w:r>
              <w:rPr>
                <w:rFonts w:ascii="黑体" w:eastAsia="黑体" w:hAnsi="黑体" w:hint="eastAsia"/>
                <w:b/>
                <w:bCs/>
                <w:spacing w:val="8"/>
                <w:sz w:val="28"/>
              </w:rPr>
              <w:t>内审处审核人</w:t>
            </w:r>
            <w:r w:rsidR="00853F4C">
              <w:rPr>
                <w:rFonts w:ascii="黑体" w:eastAsia="黑体" w:hAnsi="黑体" w:hint="eastAsia"/>
                <w:b/>
                <w:bCs/>
                <w:spacing w:val="8"/>
                <w:sz w:val="28"/>
              </w:rPr>
              <w:t>意见</w:t>
            </w:r>
          </w:p>
        </w:tc>
        <w:tc>
          <w:tcPr>
            <w:tcW w:w="5862" w:type="dxa"/>
            <w:gridSpan w:val="3"/>
            <w:vAlign w:val="center"/>
          </w:tcPr>
          <w:p w:rsid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</w:p>
        </w:tc>
      </w:tr>
      <w:tr w:rsidR="0090557B" w:rsidTr="00853F4C">
        <w:trPr>
          <w:trHeight w:hRule="exact" w:val="680"/>
        </w:trPr>
        <w:tc>
          <w:tcPr>
            <w:tcW w:w="2660" w:type="dxa"/>
            <w:vAlign w:val="center"/>
          </w:tcPr>
          <w:p w:rsid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  <w:r>
              <w:rPr>
                <w:rFonts w:ascii="黑体" w:eastAsia="黑体" w:hAnsi="黑体" w:hint="eastAsia"/>
                <w:b/>
                <w:bCs/>
                <w:spacing w:val="8"/>
                <w:sz w:val="28"/>
              </w:rPr>
              <w:t>内审处复核人</w:t>
            </w:r>
            <w:r w:rsidR="00853F4C">
              <w:rPr>
                <w:rFonts w:ascii="黑体" w:eastAsia="黑体" w:hAnsi="黑体" w:hint="eastAsia"/>
                <w:b/>
                <w:bCs/>
                <w:spacing w:val="8"/>
                <w:sz w:val="28"/>
              </w:rPr>
              <w:t>意见</w:t>
            </w:r>
          </w:p>
        </w:tc>
        <w:tc>
          <w:tcPr>
            <w:tcW w:w="5862" w:type="dxa"/>
            <w:gridSpan w:val="3"/>
            <w:vAlign w:val="center"/>
          </w:tcPr>
          <w:p w:rsidR="0090557B" w:rsidRDefault="0090557B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</w:p>
        </w:tc>
      </w:tr>
      <w:tr w:rsidR="00853F4C" w:rsidTr="00853F4C">
        <w:trPr>
          <w:trHeight w:hRule="exact" w:val="794"/>
        </w:trPr>
        <w:tc>
          <w:tcPr>
            <w:tcW w:w="2660" w:type="dxa"/>
            <w:vMerge w:val="restart"/>
            <w:vAlign w:val="center"/>
          </w:tcPr>
          <w:p w:rsidR="00853F4C" w:rsidRDefault="00853F4C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  <w:r>
              <w:rPr>
                <w:rFonts w:ascii="黑体" w:eastAsia="黑体" w:hAnsi="黑体" w:hint="eastAsia"/>
                <w:b/>
                <w:bCs/>
                <w:spacing w:val="8"/>
                <w:sz w:val="28"/>
              </w:rPr>
              <w:t>审计对象意见</w:t>
            </w:r>
          </w:p>
        </w:tc>
        <w:tc>
          <w:tcPr>
            <w:tcW w:w="5862" w:type="dxa"/>
            <w:gridSpan w:val="3"/>
            <w:vAlign w:val="center"/>
          </w:tcPr>
          <w:p w:rsidR="00853F4C" w:rsidRPr="00853F4C" w:rsidRDefault="00853F4C" w:rsidP="00853F4C">
            <w:pPr>
              <w:spacing w:line="400" w:lineRule="exact"/>
              <w:rPr>
                <w:rFonts w:ascii="华文仿宋" w:eastAsia="华文仿宋" w:hAnsi="华文仿宋"/>
                <w:b/>
                <w:bCs/>
                <w:spacing w:val="8"/>
                <w:sz w:val="28"/>
              </w:rPr>
            </w:pPr>
            <w:r w:rsidRPr="00853F4C">
              <w:rPr>
                <w:rFonts w:ascii="华文仿宋" w:eastAsia="华文仿宋" w:hAnsi="华文仿宋" w:hint="eastAsia"/>
                <w:b/>
                <w:bCs/>
                <w:spacing w:val="8"/>
                <w:sz w:val="28"/>
              </w:rPr>
              <w:t>部门负责人意见：</w:t>
            </w:r>
          </w:p>
        </w:tc>
      </w:tr>
      <w:tr w:rsidR="00853F4C" w:rsidTr="00853F4C">
        <w:trPr>
          <w:trHeight w:hRule="exact" w:val="794"/>
        </w:trPr>
        <w:tc>
          <w:tcPr>
            <w:tcW w:w="2660" w:type="dxa"/>
            <w:vMerge/>
            <w:vAlign w:val="center"/>
          </w:tcPr>
          <w:p w:rsidR="00853F4C" w:rsidRDefault="00853F4C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853F4C" w:rsidRPr="00853F4C" w:rsidRDefault="00853F4C" w:rsidP="00853F4C">
            <w:pPr>
              <w:spacing w:line="400" w:lineRule="exact"/>
              <w:rPr>
                <w:rFonts w:ascii="华文仿宋" w:eastAsia="华文仿宋" w:hAnsi="华文仿宋"/>
                <w:b/>
                <w:bCs/>
                <w:spacing w:val="8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8"/>
                <w:sz w:val="28"/>
              </w:rPr>
              <w:t>分管领导意见：</w:t>
            </w:r>
          </w:p>
        </w:tc>
      </w:tr>
      <w:tr w:rsidR="00853F4C" w:rsidTr="00853F4C">
        <w:trPr>
          <w:trHeight w:hRule="exact" w:val="794"/>
        </w:trPr>
        <w:tc>
          <w:tcPr>
            <w:tcW w:w="2660" w:type="dxa"/>
            <w:vMerge/>
            <w:vAlign w:val="center"/>
          </w:tcPr>
          <w:p w:rsidR="00853F4C" w:rsidRDefault="00853F4C" w:rsidP="0090557B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pacing w:val="8"/>
                <w:sz w:val="28"/>
              </w:rPr>
            </w:pPr>
          </w:p>
        </w:tc>
        <w:tc>
          <w:tcPr>
            <w:tcW w:w="5862" w:type="dxa"/>
            <w:gridSpan w:val="3"/>
            <w:vAlign w:val="center"/>
          </w:tcPr>
          <w:p w:rsidR="00853F4C" w:rsidRPr="00853F4C" w:rsidRDefault="00853F4C" w:rsidP="00853F4C">
            <w:pPr>
              <w:spacing w:line="400" w:lineRule="exact"/>
              <w:rPr>
                <w:rFonts w:ascii="华文仿宋" w:eastAsia="华文仿宋" w:hAnsi="华文仿宋"/>
                <w:b/>
                <w:bCs/>
                <w:spacing w:val="8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pacing w:val="8"/>
                <w:sz w:val="28"/>
              </w:rPr>
              <w:t>其他相关单位意见：</w:t>
            </w:r>
          </w:p>
        </w:tc>
      </w:tr>
    </w:tbl>
    <w:p w:rsidR="00853F4C" w:rsidRDefault="00853F4C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</w:p>
    <w:p w:rsidR="00853F4C" w:rsidRDefault="00853F4C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</w:p>
    <w:p w:rsidR="00853F4C" w:rsidRDefault="00853F4C" w:rsidP="00853F4C">
      <w:pPr>
        <w:spacing w:after="0" w:line="400" w:lineRule="exact"/>
        <w:ind w:firstLineChars="200" w:firstLine="578"/>
        <w:jc w:val="both"/>
        <w:rPr>
          <w:rFonts w:ascii="宋体" w:hAnsi="宋体" w:cs="Times New Roman"/>
          <w:spacing w:val="8"/>
          <w:sz w:val="28"/>
        </w:rPr>
      </w:pPr>
      <w:r>
        <w:rPr>
          <w:rFonts w:ascii="黑体" w:eastAsia="黑体" w:hAnsi="黑体" w:hint="eastAsia"/>
          <w:b/>
          <w:bCs/>
          <w:spacing w:val="8"/>
          <w:sz w:val="28"/>
        </w:rPr>
        <w:t>六</w:t>
      </w:r>
      <w:r w:rsidRPr="0090557B">
        <w:rPr>
          <w:rFonts w:ascii="黑体" w:eastAsia="黑体" w:hAnsi="黑体" w:hint="eastAsia"/>
          <w:b/>
          <w:bCs/>
          <w:spacing w:val="8"/>
          <w:sz w:val="28"/>
        </w:rPr>
        <w:t>、</w:t>
      </w:r>
      <w:r>
        <w:rPr>
          <w:rFonts w:ascii="黑体" w:eastAsia="黑体" w:hAnsi="黑体" w:hint="eastAsia"/>
          <w:b/>
          <w:bCs/>
          <w:spacing w:val="8"/>
          <w:sz w:val="28"/>
        </w:rPr>
        <w:t>附：</w:t>
      </w:r>
      <w:r>
        <w:rPr>
          <w:rFonts w:ascii="宋体" w:hAnsi="宋体" w:cs="Times New Roman" w:hint="eastAsia"/>
          <w:spacing w:val="8"/>
          <w:sz w:val="28"/>
        </w:rPr>
        <w:t>2020</w:t>
      </w:r>
      <w:r>
        <w:rPr>
          <w:rFonts w:ascii="宋体" w:hAnsi="宋体" w:cs="Times New Roman" w:hint="eastAsia"/>
          <w:spacing w:val="8"/>
          <w:sz w:val="28"/>
        </w:rPr>
        <w:t>年</w:t>
      </w:r>
      <w:r>
        <w:rPr>
          <w:rFonts w:ascii="宋体" w:hAnsi="宋体" w:cs="Times New Roman" w:hint="eastAsia"/>
          <w:spacing w:val="8"/>
          <w:sz w:val="28"/>
        </w:rPr>
        <w:t>11</w:t>
      </w:r>
      <w:r>
        <w:rPr>
          <w:rFonts w:ascii="宋体" w:hAnsi="宋体" w:cs="Times New Roman" w:hint="eastAsia"/>
          <w:spacing w:val="8"/>
          <w:sz w:val="28"/>
        </w:rPr>
        <w:t>月</w:t>
      </w:r>
      <w:r>
        <w:rPr>
          <w:rFonts w:ascii="宋体" w:hAnsi="宋体" w:hint="eastAsia"/>
          <w:spacing w:val="8"/>
          <w:sz w:val="28"/>
          <w:u w:val="single"/>
        </w:rPr>
        <w:t xml:space="preserve">                    </w:t>
      </w:r>
      <w:r>
        <w:rPr>
          <w:rFonts w:ascii="宋体" w:hAnsi="宋体" w:cs="Times New Roman" w:hint="eastAsia"/>
          <w:spacing w:val="8"/>
          <w:sz w:val="28"/>
        </w:rPr>
        <w:t>项目审核清单</w:t>
      </w:r>
    </w:p>
    <w:p w:rsidR="00853F4C" w:rsidRPr="00853F4C" w:rsidRDefault="00853F4C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</w:p>
    <w:p w:rsidR="00853F4C" w:rsidRDefault="00853F4C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</w:p>
    <w:p w:rsidR="00853F4C" w:rsidRDefault="00853F4C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</w:p>
    <w:p w:rsidR="00853F4C" w:rsidRDefault="00853F4C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</w:p>
    <w:p w:rsidR="00853F4C" w:rsidRPr="00853F4C" w:rsidRDefault="00853F4C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</w:p>
    <w:p w:rsidR="00853F4C" w:rsidRPr="00D53D38" w:rsidRDefault="00853F4C" w:rsidP="00853F4C">
      <w:pPr>
        <w:spacing w:line="220" w:lineRule="atLeast"/>
        <w:ind w:firstLine="340"/>
        <w:jc w:val="right"/>
        <w:rPr>
          <w:rFonts w:ascii="华文仿宋" w:eastAsia="华文仿宋" w:hAnsi="华文仿宋"/>
          <w:sz w:val="28"/>
          <w:szCs w:val="28"/>
        </w:rPr>
      </w:pPr>
      <w:r w:rsidRPr="00D53D38">
        <w:rPr>
          <w:rFonts w:ascii="华文仿宋" w:eastAsia="华文仿宋" w:hAnsi="华文仿宋" w:hint="eastAsia"/>
          <w:sz w:val="28"/>
          <w:szCs w:val="28"/>
        </w:rPr>
        <w:t>湖南生物机电职业技术学院</w:t>
      </w:r>
      <w:r>
        <w:rPr>
          <w:rFonts w:ascii="华文仿宋" w:eastAsia="华文仿宋" w:hAnsi="华文仿宋" w:hint="eastAsia"/>
          <w:sz w:val="28"/>
          <w:szCs w:val="28"/>
        </w:rPr>
        <w:t>内审处</w:t>
      </w:r>
    </w:p>
    <w:p w:rsidR="00853F4C" w:rsidRPr="00D53D38" w:rsidRDefault="00853F4C" w:rsidP="00853F4C">
      <w:pPr>
        <w:spacing w:line="220" w:lineRule="atLeast"/>
        <w:ind w:firstLine="34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Pr="00D53D38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Pr="00D53D38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Pr="00D53D38">
        <w:rPr>
          <w:rFonts w:ascii="华文仿宋" w:eastAsia="华文仿宋" w:hAnsi="华文仿宋" w:hint="eastAsia"/>
          <w:sz w:val="28"/>
          <w:szCs w:val="28"/>
        </w:rPr>
        <w:t xml:space="preserve"> 年</w:t>
      </w:r>
      <w:r w:rsidRPr="00D53D38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 w:rsidRPr="00D53D38">
        <w:rPr>
          <w:rFonts w:ascii="华文仿宋" w:eastAsia="华文仿宋" w:hAnsi="华文仿宋" w:hint="eastAsia"/>
          <w:sz w:val="28"/>
          <w:szCs w:val="28"/>
        </w:rPr>
        <w:t xml:space="preserve"> 月</w:t>
      </w:r>
      <w:r w:rsidRPr="00D53D38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 w:rsidRPr="00D53D38">
        <w:rPr>
          <w:rFonts w:ascii="华文仿宋" w:eastAsia="华文仿宋" w:hAnsi="华文仿宋" w:hint="eastAsia"/>
          <w:sz w:val="28"/>
          <w:szCs w:val="28"/>
        </w:rPr>
        <w:t xml:space="preserve"> 日</w:t>
      </w:r>
    </w:p>
    <w:p w:rsidR="00853F4C" w:rsidRPr="0090557B" w:rsidRDefault="00853F4C" w:rsidP="0090557B">
      <w:pPr>
        <w:spacing w:after="0" w:line="400" w:lineRule="exact"/>
        <w:ind w:firstLineChars="200" w:firstLine="578"/>
        <w:jc w:val="both"/>
        <w:rPr>
          <w:rFonts w:ascii="黑体" w:eastAsia="黑体" w:hAnsi="黑体"/>
          <w:b/>
          <w:bCs/>
          <w:spacing w:val="8"/>
          <w:sz w:val="28"/>
        </w:rPr>
      </w:pPr>
    </w:p>
    <w:sectPr w:rsidR="00853F4C" w:rsidRPr="0090557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0D" w:rsidRDefault="00B7210D" w:rsidP="0066239F">
      <w:pPr>
        <w:spacing w:after="0"/>
      </w:pPr>
      <w:r>
        <w:separator/>
      </w:r>
    </w:p>
  </w:endnote>
  <w:endnote w:type="continuationSeparator" w:id="1">
    <w:p w:rsidR="00B7210D" w:rsidRDefault="00B7210D" w:rsidP="006623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0D" w:rsidRDefault="00B7210D" w:rsidP="0066239F">
      <w:pPr>
        <w:spacing w:after="0"/>
      </w:pPr>
      <w:r>
        <w:separator/>
      </w:r>
    </w:p>
  </w:footnote>
  <w:footnote w:type="continuationSeparator" w:id="1">
    <w:p w:rsidR="00B7210D" w:rsidRDefault="00B7210D" w:rsidP="006623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00BA"/>
    <w:multiLevelType w:val="hybridMultilevel"/>
    <w:tmpl w:val="E5DE0404"/>
    <w:lvl w:ilvl="0" w:tplc="215ABE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6BF"/>
    <w:rsid w:val="00016A14"/>
    <w:rsid w:val="00030E25"/>
    <w:rsid w:val="000A0240"/>
    <w:rsid w:val="000F7E69"/>
    <w:rsid w:val="00100D0D"/>
    <w:rsid w:val="001B7C95"/>
    <w:rsid w:val="00206CA4"/>
    <w:rsid w:val="00210475"/>
    <w:rsid w:val="002116AB"/>
    <w:rsid w:val="00295276"/>
    <w:rsid w:val="002B07F4"/>
    <w:rsid w:val="00323B43"/>
    <w:rsid w:val="00344726"/>
    <w:rsid w:val="00363481"/>
    <w:rsid w:val="00391B40"/>
    <w:rsid w:val="003B3865"/>
    <w:rsid w:val="003D37D8"/>
    <w:rsid w:val="003E4F15"/>
    <w:rsid w:val="003E5D35"/>
    <w:rsid w:val="003F2073"/>
    <w:rsid w:val="00426133"/>
    <w:rsid w:val="004358AB"/>
    <w:rsid w:val="00461331"/>
    <w:rsid w:val="004768B8"/>
    <w:rsid w:val="004E0304"/>
    <w:rsid w:val="0051071A"/>
    <w:rsid w:val="00533F7C"/>
    <w:rsid w:val="00563A76"/>
    <w:rsid w:val="00602F99"/>
    <w:rsid w:val="0066239F"/>
    <w:rsid w:val="006756BB"/>
    <w:rsid w:val="00730570"/>
    <w:rsid w:val="00784B91"/>
    <w:rsid w:val="00853F4C"/>
    <w:rsid w:val="008B7726"/>
    <w:rsid w:val="0090557B"/>
    <w:rsid w:val="00943376"/>
    <w:rsid w:val="009620A9"/>
    <w:rsid w:val="0097149F"/>
    <w:rsid w:val="009B7152"/>
    <w:rsid w:val="009D0BF3"/>
    <w:rsid w:val="00AA77F3"/>
    <w:rsid w:val="00B30830"/>
    <w:rsid w:val="00B37F8C"/>
    <w:rsid w:val="00B7210D"/>
    <w:rsid w:val="00B7231D"/>
    <w:rsid w:val="00BA6BB3"/>
    <w:rsid w:val="00BE470F"/>
    <w:rsid w:val="00C2284E"/>
    <w:rsid w:val="00C5296A"/>
    <w:rsid w:val="00C77C1A"/>
    <w:rsid w:val="00CC133F"/>
    <w:rsid w:val="00CC1ED2"/>
    <w:rsid w:val="00D31D50"/>
    <w:rsid w:val="00D477BE"/>
    <w:rsid w:val="00D53D38"/>
    <w:rsid w:val="00D82D23"/>
    <w:rsid w:val="00DE7B3E"/>
    <w:rsid w:val="00DF1113"/>
    <w:rsid w:val="00DF3DDA"/>
    <w:rsid w:val="00E02D06"/>
    <w:rsid w:val="00E07E5D"/>
    <w:rsid w:val="00E50CCC"/>
    <w:rsid w:val="00E867AE"/>
    <w:rsid w:val="00F10304"/>
    <w:rsid w:val="00F757F3"/>
    <w:rsid w:val="00FE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37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623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6239F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623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623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2C6751-2807-46F1-95DC-FBD7FB21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seeyon</cp:lastModifiedBy>
  <cp:revision>36</cp:revision>
  <cp:lastPrinted>2020-11-12T02:41:00Z</cp:lastPrinted>
  <dcterms:created xsi:type="dcterms:W3CDTF">2008-09-11T17:20:00Z</dcterms:created>
  <dcterms:modified xsi:type="dcterms:W3CDTF">2020-11-12T02:55:00Z</dcterms:modified>
</cp:coreProperties>
</file>