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eastAsia="黑体"/>
          <w:color w:val="auto"/>
          <w:kern w:val="0"/>
          <w:sz w:val="56"/>
          <w:szCs w:val="56"/>
          <w:highlight w:val="none"/>
        </w:rPr>
      </w:pPr>
      <w:commentRangeStart w:id="0"/>
      <w:r>
        <w:rPr>
          <w:rFonts w:hint="eastAsia" w:ascii="黑体" w:eastAsia="黑体" w:cs="黑体"/>
          <w:color w:val="auto"/>
          <w:kern w:val="0"/>
          <w:sz w:val="56"/>
          <w:szCs w:val="56"/>
          <w:highlight w:val="none"/>
        </w:rPr>
        <w:t>湖南生物机电职业技术学院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color w:val="auto"/>
          <w:kern w:val="0"/>
          <w:sz w:val="56"/>
          <w:szCs w:val="56"/>
          <w:highlight w:val="none"/>
          <w:lang w:val="en-US" w:eastAsia="zh-CN"/>
        </w:rPr>
      </w:pPr>
      <w:r>
        <w:rPr>
          <w:rFonts w:hint="eastAsia" w:ascii="黑体" w:eastAsia="黑体" w:cs="黑体"/>
          <w:color w:val="auto"/>
          <w:kern w:val="0"/>
          <w:sz w:val="56"/>
          <w:szCs w:val="56"/>
          <w:highlight w:val="none"/>
        </w:rPr>
        <w:t>学生专业技能考核</w:t>
      </w:r>
      <w:r>
        <w:rPr>
          <w:rFonts w:hint="eastAsia" w:ascii="黑体" w:eastAsia="黑体" w:cs="黑体"/>
          <w:color w:val="auto"/>
          <w:kern w:val="0"/>
          <w:sz w:val="56"/>
          <w:szCs w:val="56"/>
          <w:highlight w:val="none"/>
          <w:lang w:val="en-US" w:eastAsia="zh-CN"/>
        </w:rPr>
        <w:t>题库</w:t>
      </w:r>
      <w:commentRangeEnd w:id="0"/>
      <w:r>
        <w:commentReference w:id="0"/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auto"/>
          <w:kern w:val="0"/>
          <w:sz w:val="48"/>
          <w:szCs w:val="48"/>
          <w:highlight w:val="none"/>
        </w:rPr>
      </w:pPr>
    </w:p>
    <w:p>
      <w:pPr>
        <w:jc w:val="center"/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72"/>
          <w:szCs w:val="7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72"/>
          <w:szCs w:val="72"/>
          <w:highlight w:val="none"/>
        </w:rPr>
        <w:t>××××</w:t>
      </w:r>
      <w:r>
        <w:rPr>
          <w:rFonts w:hint="eastAsia" w:ascii="黑体" w:hAnsi="黑体" w:eastAsia="黑体" w:cs="黑体"/>
          <w:b/>
          <w:bCs/>
          <w:color w:val="auto"/>
          <w:sz w:val="72"/>
          <w:szCs w:val="72"/>
          <w:highlight w:val="none"/>
          <w:lang w:eastAsia="zh-CN"/>
        </w:rPr>
        <w:t>专</w:t>
      </w:r>
      <w:r>
        <w:commentReference w:id="1"/>
      </w:r>
      <w:r>
        <w:rPr>
          <w:rFonts w:hint="eastAsia" w:ascii="黑体" w:hAnsi="黑体" w:eastAsia="黑体" w:cs="黑体"/>
          <w:b/>
          <w:bCs/>
          <w:color w:val="auto"/>
          <w:sz w:val="72"/>
          <w:szCs w:val="72"/>
          <w:highlight w:val="none"/>
          <w:lang w:eastAsia="zh-CN"/>
        </w:rPr>
        <w:t>业</w:t>
      </w:r>
    </w:p>
    <w:p>
      <w:pPr>
        <w:jc w:val="center"/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jc w:val="center"/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jc w:val="center"/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jc w:val="center"/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rPr>
          <w:rFonts w:ascii="??" w:hAnsi="??" w:cs="??"/>
          <w:b/>
          <w:bCs/>
          <w:color w:val="auto"/>
          <w:sz w:val="36"/>
          <w:szCs w:val="36"/>
          <w:highlight w:val="none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/>
          <w:color w:val="auto"/>
          <w:kern w:val="0"/>
          <w:sz w:val="32"/>
          <w:szCs w:val="32"/>
          <w:highlight w:val="none"/>
        </w:rPr>
      </w:pPr>
      <w:bookmarkStart w:id="0" w:name="_Toc21135"/>
      <w:r>
        <w:rPr>
          <w:rFonts w:hint="eastAsia" w:ascii="黑体" w:eastAsia="黑体" w:cs="黑体"/>
          <w:color w:val="auto"/>
          <w:kern w:val="0"/>
          <w:sz w:val="32"/>
          <w:szCs w:val="32"/>
          <w:highlight w:val="none"/>
        </w:rPr>
        <w:t>湖南生物机电职业技术学院</w:t>
      </w:r>
    </w:p>
    <w:p>
      <w:pPr>
        <w:snapToGrid w:val="0"/>
        <w:spacing w:afterLines="50" w:line="360" w:lineRule="auto"/>
        <w:jc w:val="center"/>
        <w:rPr>
          <w:rFonts w:hint="eastAsia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eastAsia="黑体" w:cs="黑体"/>
          <w:color w:val="auto"/>
          <w:kern w:val="0"/>
          <w:sz w:val="32"/>
          <w:szCs w:val="32"/>
          <w:highlight w:val="none"/>
        </w:rPr>
        <w:t>月</w:t>
      </w:r>
    </w:p>
    <w:p>
      <w:pPr>
        <w:snapToGrid w:val="0"/>
        <w:spacing w:afterLines="50" w:line="360" w:lineRule="auto"/>
        <w:jc w:val="center"/>
        <w:rPr>
          <w:rFonts w:hint="eastAsia" w:eastAsia="黑体" w:cs="黑体"/>
          <w:color w:val="auto"/>
          <w:kern w:val="0"/>
          <w:sz w:val="32"/>
          <w:szCs w:val="32"/>
          <w:highlight w:val="none"/>
        </w:rPr>
      </w:pPr>
    </w:p>
    <w:p>
      <w:pPr>
        <w:snapToGrid w:val="0"/>
        <w:spacing w:afterLines="50" w:line="360" w:lineRule="auto"/>
        <w:jc w:val="center"/>
        <w:rPr>
          <w:rFonts w:hint="eastAsia" w:eastAsia="黑体" w:cs="黑体"/>
          <w:color w:val="auto"/>
          <w:kern w:val="0"/>
          <w:sz w:val="32"/>
          <w:szCs w:val="32"/>
          <w:highlight w:val="none"/>
        </w:rPr>
      </w:pPr>
    </w:p>
    <w:p>
      <w:pPr>
        <w:snapToGrid w:val="0"/>
        <w:spacing w:afterLines="50" w:line="360" w:lineRule="auto"/>
        <w:jc w:val="center"/>
        <w:rPr>
          <w:rFonts w:hint="eastAsia" w:eastAsia="黑体" w:cs="黑体"/>
          <w:color w:val="auto"/>
          <w:kern w:val="0"/>
          <w:sz w:val="32"/>
          <w:szCs w:val="32"/>
          <w:highlight w:val="none"/>
        </w:rPr>
      </w:pPr>
    </w:p>
    <w:p>
      <w:pPr>
        <w:snapToGrid w:val="0"/>
        <w:spacing w:afterLines="50" w:line="360" w:lineRule="auto"/>
        <w:jc w:val="center"/>
        <w:rPr>
          <w:rFonts w:hint="eastAsia" w:eastAsia="黑体" w:cs="黑体"/>
          <w:color w:val="auto"/>
          <w:kern w:val="0"/>
          <w:sz w:val="32"/>
          <w:szCs w:val="32"/>
          <w:highlight w:val="none"/>
          <w:lang w:eastAsia="zh-CN"/>
        </w:rPr>
      </w:pPr>
      <w:commentRangeStart w:id="2"/>
      <w:r>
        <w:rPr>
          <w:rFonts w:hint="eastAsia" w:eastAsia="黑体" w:cs="黑体"/>
          <w:color w:val="auto"/>
          <w:kern w:val="0"/>
          <w:sz w:val="32"/>
          <w:szCs w:val="32"/>
          <w:highlight w:val="none"/>
          <w:lang w:eastAsia="zh-CN"/>
        </w:rPr>
        <w:t>目</w:t>
      </w:r>
      <w:r>
        <w:rPr>
          <w:rFonts w:hint="eastAsia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highlight w:val="none"/>
          <w:lang w:eastAsia="zh-CN"/>
        </w:rPr>
        <w:t>录</w:t>
      </w:r>
      <w:commentRangeEnd w:id="2"/>
      <w:r>
        <w:commentReference w:id="2"/>
      </w:r>
    </w:p>
    <w:p>
      <w:pPr>
        <w:snapToGrid w:val="0"/>
        <w:spacing w:afterLines="50" w:line="360" w:lineRule="auto"/>
        <w:jc w:val="both"/>
        <w:rPr>
          <w:rFonts w:hint="eastAsia" w:eastAsia="黑体" w:cs="黑体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snapToGrid w:val="0"/>
        <w:spacing w:afterLines="50" w:line="360" w:lineRule="auto"/>
        <w:jc w:val="both"/>
        <w:rPr>
          <w:rFonts w:hint="eastAsia" w:eastAsia="黑体" w:cs="黑体"/>
          <w:color w:val="auto"/>
          <w:kern w:val="0"/>
          <w:sz w:val="32"/>
          <w:szCs w:val="32"/>
          <w:highlight w:val="none"/>
          <w:lang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黑体" w:cs="黑体"/>
          <w:color w:val="auto"/>
          <w:kern w:val="0"/>
          <w:sz w:val="32"/>
          <w:szCs w:val="32"/>
          <w:highlight w:val="none"/>
          <w:lang w:eastAsia="zh-CN"/>
        </w:rPr>
        <w:t>插入一级标题目录</w:t>
      </w:r>
      <w:bookmarkStart w:id="1" w:name="_GoBack"/>
      <w:bookmarkEnd w:id="1"/>
    </w:p>
    <w:bookmarkEnd w:id="0"/>
    <w:p>
      <w:pPr>
        <w:jc w:val="center"/>
        <w:rPr>
          <w:rFonts w:eastAsia="黑体"/>
          <w:color w:val="auto"/>
          <w:sz w:val="32"/>
          <w:szCs w:val="32"/>
          <w:highlight w:val="none"/>
        </w:rPr>
      </w:pPr>
      <w:commentRangeStart w:id="3"/>
      <w:r>
        <w:rPr>
          <w:rFonts w:eastAsia="黑体"/>
          <w:color w:val="auto"/>
          <w:sz w:val="32"/>
          <w:szCs w:val="32"/>
          <w:highlight w:val="none"/>
        </w:rPr>
        <w:t>湖南</w:t>
      </w:r>
      <w:r>
        <w:rPr>
          <w:rFonts w:hint="eastAsia" w:eastAsia="黑体"/>
          <w:color w:val="auto"/>
          <w:sz w:val="32"/>
          <w:szCs w:val="32"/>
          <w:highlight w:val="none"/>
        </w:rPr>
        <w:t>生物机电</w:t>
      </w:r>
      <w:r>
        <w:rPr>
          <w:rFonts w:eastAsia="黑体"/>
          <w:color w:val="auto"/>
          <w:sz w:val="32"/>
          <w:szCs w:val="32"/>
          <w:highlight w:val="none"/>
        </w:rPr>
        <w:t>职业技术学院园</w:t>
      </w:r>
      <w:r>
        <w:rPr>
          <w:rFonts w:hint="eastAsia" w:eastAsia="黑体"/>
          <w:color w:val="auto"/>
          <w:sz w:val="32"/>
          <w:szCs w:val="32"/>
          <w:highlight w:val="none"/>
        </w:rPr>
        <w:t>林</w:t>
      </w:r>
      <w:r>
        <w:rPr>
          <w:rFonts w:eastAsia="黑体"/>
          <w:color w:val="auto"/>
          <w:sz w:val="32"/>
          <w:szCs w:val="32"/>
          <w:highlight w:val="none"/>
        </w:rPr>
        <w:t>技术专业学生专业技能考核题库</w:t>
      </w:r>
      <w:commentRangeEnd w:id="3"/>
      <w:r>
        <w:commentReference w:id="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commentRangeStart w:id="4"/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××××××××××××××××××××××××××××××××××××××××××××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××××××××××××××××××××××××××××××××××××××××××××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××××××××××××××××××××××××××××××××××××××××××××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××××××××××××××××××××××××××××××××××××××××××××</w:t>
      </w:r>
      <w:commentRangeEnd w:id="4"/>
      <w:r>
        <w:commentReference w:id="4"/>
      </w:r>
    </w:p>
    <w:p>
      <w:pPr>
        <w:jc w:val="both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  <w:commentRangeStart w:id="5"/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 xml:space="preserve">标题1 </w:t>
      </w:r>
      <w:commentRangeEnd w:id="5"/>
      <w:r>
        <w:commentReference w:id="5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commentRangeStart w:id="6"/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××××××××××××××××××××××××××××××××××××××××××××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××××××××××××××××××××××××××××××××××××××××××××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××××××××××××××××××××××××××××××××××××××××××××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××××××××××××××××××××××××××××××××××××××××××××</w:t>
      </w:r>
      <w:commentRangeEnd w:id="6"/>
      <w:r>
        <w:commentReference w:id="6"/>
      </w:r>
    </w:p>
    <w:p>
      <w:pPr>
        <w:pStyle w:val="8"/>
      </w:pPr>
      <w:commentRangeStart w:id="7"/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表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  <w:lang w:val="en-US" w:eastAsia="zh-CN"/>
        </w:rPr>
        <w:t xml:space="preserve"> 格</w:t>
      </w:r>
      <w:commentRangeEnd w:id="7"/>
      <w:r>
        <w:commentReference w:id="7"/>
      </w:r>
    </w:p>
    <w:p>
      <w:pPr>
        <w:pStyle w:val="8"/>
        <w:rPr>
          <w:rFonts w:hint="eastAsia"/>
          <w:lang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23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  <w:commentRangeStart w:id="8"/>
          </w:p>
        </w:tc>
        <w:tc>
          <w:tcPr>
            <w:tcW w:w="223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  <w:commentRangeEnd w:id="8"/>
          <w:p>
            <w:r>
              <w:commentReference w:id="8"/>
            </w:r>
          </w:p>
        </w:tc>
        <w:tc>
          <w:tcPr>
            <w:tcW w:w="1983" w:type="dxa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1-04-26T11:09:59Z" w:initials="A">
    <w:p w14:paraId="48D478E4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黑体</w:t>
      </w:r>
    </w:p>
  </w:comment>
  <w:comment w:id="1" w:author="Administrator" w:date="2021-04-26T11:10:11Z" w:initials="A">
    <w:p w14:paraId="43180CFA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黑体，小初</w:t>
      </w:r>
    </w:p>
  </w:comment>
  <w:comment w:id="2" w:author="Administrator" w:date="2021-04-26T11:26:07Z" w:initials="A">
    <w:p w14:paraId="48CC7DBC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黑体，三号，居中</w:t>
      </w:r>
    </w:p>
  </w:comment>
  <w:comment w:id="3" w:author="Administrator" w:date="2021-04-26T11:24:06Z" w:initials="A">
    <w:p w14:paraId="2E7F00D5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黑体，三号</w:t>
      </w:r>
    </w:p>
  </w:comment>
  <w:comment w:id="4" w:author="Administrator" w:date="2021-04-26T11:19:53Z" w:initials="A">
    <w:p w14:paraId="296B7FE7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正文，仿宋，小四，单倍行距</w:t>
      </w:r>
    </w:p>
  </w:comment>
  <w:comment w:id="5" w:author="Administrator" w:date="2021-04-26T11:22:24Z" w:initials="A">
    <w:p w14:paraId="570D0CDA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黑体，四号，一级标题</w:t>
      </w:r>
    </w:p>
  </w:comment>
  <w:comment w:id="6" w:author="Administrator" w:date="2021-04-26T11:19:53Z" w:initials="A">
    <w:p w14:paraId="124A1DA2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正文，仿宋，小四，单倍行距</w:t>
      </w:r>
    </w:p>
  </w:comment>
  <w:comment w:id="7" w:author="Administrator" w:date="2021-04-26T11:04:05Z" w:initials="A">
    <w:p w14:paraId="0AD5734A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表名，仿宋，</w:t>
      </w:r>
      <w:r>
        <w:rPr>
          <w:rFonts w:hint="eastAsia"/>
          <w:lang w:val="en-US" w:eastAsia="zh-CN"/>
        </w:rPr>
        <w:t>5号字体，居中</w:t>
      </w:r>
    </w:p>
    <w:p w14:paraId="78B66E44">
      <w:pPr>
        <w:pStyle w:val="2"/>
      </w:pPr>
    </w:p>
  </w:comment>
  <w:comment w:id="8" w:author="Administrator" w:date="2021-04-26T10:58:28Z" w:initials="A">
    <w:p w14:paraId="5525624F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表格，居中，仿宋，</w:t>
      </w:r>
      <w:r>
        <w:rPr>
          <w:rFonts w:hint="eastAsia"/>
          <w:lang w:val="en-US" w:eastAsia="zh-CN"/>
        </w:rPr>
        <w:t>5号字体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D478E4" w15:done="0"/>
  <w15:commentEx w15:paraId="43180CFA" w15:done="0"/>
  <w15:commentEx w15:paraId="48CC7DBC" w15:done="0"/>
  <w15:commentEx w15:paraId="2E7F00D5" w15:done="0"/>
  <w15:commentEx w15:paraId="296B7FE7" w15:done="0"/>
  <w15:commentEx w15:paraId="570D0CDA" w15:done="0"/>
  <w15:commentEx w15:paraId="124A1DA2" w15:done="0"/>
  <w15:commentEx w15:paraId="78B66E44" w15:done="0"/>
  <w15:commentEx w15:paraId="552562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">
    <w:altName w:val="Verdan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F43A4"/>
    <w:rsid w:val="212F43A4"/>
    <w:rsid w:val="5FB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caption|1"/>
    <w:basedOn w:val="1"/>
    <w:qFormat/>
    <w:uiPriority w:val="99"/>
    <w:pPr>
      <w:jc w:val="center"/>
    </w:pPr>
    <w:rPr>
      <w:rFonts w:ascii="宋体" w:hAnsi="宋体" w:cs="宋体"/>
      <w:b/>
      <w:bCs/>
      <w:sz w:val="16"/>
      <w:szCs w:val="1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2021-04-26T03:08:00Z</dcterms:created>
  <dc:creator>Administrator</dc:creator>
  <cp:lastModifiedBy>Administrator</cp:lastModifiedBy>
  <dcterms:modified xsi:type="dcterms:W3CDTF">2021-04-26T03:26:36Z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7B13704B2C7545679F552D4A51333F9B</vt:lpwstr>
  </property>
</Properties>
</file>